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3F" w:rsidRPr="00847B24" w:rsidRDefault="00847B24" w:rsidP="00CD2C3F">
      <w:pPr>
        <w:rPr>
          <w:b/>
          <w:bdr w:val="single" w:sz="4" w:space="0" w:color="auto"/>
          <w:shd w:val="clear" w:color="auto" w:fill="FFFF00"/>
        </w:rPr>
      </w:pPr>
      <w:r w:rsidRPr="00847B24">
        <w:rPr>
          <w:b/>
          <w:bdr w:val="single" w:sz="4" w:space="0" w:color="auto"/>
          <w:shd w:val="clear" w:color="auto" w:fill="FFFF00"/>
        </w:rPr>
        <w:t>Rien (plaats)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r w:rsidRPr="00847B24">
        <w:rPr>
          <w:b/>
          <w:bdr w:val="single" w:sz="4" w:space="0" w:color="auto"/>
          <w:shd w:val="clear" w:color="auto" w:fill="FFFF00"/>
        </w:rPr>
        <w:t>(FR)</w:t>
      </w:r>
      <w:r w:rsidRPr="00847B24">
        <w:rPr>
          <w:b/>
          <w:bdr w:val="single" w:sz="4" w:space="0" w:color="auto"/>
          <w:shd w:val="clear" w:color="auto" w:fill="FFFF00"/>
        </w:rPr>
        <w:tab/>
      </w:r>
      <w:r w:rsidRPr="00847B24">
        <w:rPr>
          <w:b/>
          <w:bdr w:val="single" w:sz="4" w:space="0" w:color="auto"/>
          <w:shd w:val="clear" w:color="auto" w:fill="FFFF00"/>
        </w:rPr>
        <w:tab/>
      </w:r>
      <w:r w:rsidRPr="00847B24">
        <w:rPr>
          <w:b/>
          <w:bdr w:val="single" w:sz="4" w:space="0" w:color="auto"/>
          <w:shd w:val="clear" w:color="auto" w:fill="FFFF00"/>
        </w:rPr>
        <w:tab/>
      </w:r>
      <w:r w:rsidRPr="00847B24">
        <w:rPr>
          <w:b/>
          <w:bdr w:val="single" w:sz="4" w:space="0" w:color="auto"/>
          <w:shd w:val="clear" w:color="auto" w:fill="FFFF00"/>
        </w:rPr>
        <w:tab/>
      </w:r>
      <w:r w:rsidRPr="00847B24">
        <w:rPr>
          <w:b/>
          <w:bdr w:val="single" w:sz="4" w:space="0" w:color="auto"/>
          <w:shd w:val="clear" w:color="auto" w:fill="FFFF00"/>
        </w:rPr>
        <w:tab/>
      </w:r>
      <w:r w:rsidR="00CD2C3F" w:rsidRPr="00847B2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18B68A8" wp14:editId="1C3ABE7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C3F" w:rsidRPr="00847B2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D2C3F" w:rsidRPr="00847B24">
          <w:rPr>
            <w:rStyle w:val="Hyperlink"/>
            <w:b/>
            <w:bdr w:val="single" w:sz="4" w:space="0" w:color="auto"/>
            <w:shd w:val="clear" w:color="auto" w:fill="FFFF00"/>
          </w:rPr>
          <w:t>53° 6' NB, 5° 39' OL</w:t>
        </w:r>
      </w:hyperlink>
    </w:p>
    <w:p w:rsidR="00847B24" w:rsidRDefault="00CD2C3F" w:rsidP="00847B24">
      <w:pPr>
        <w:pStyle w:val="BusTic"/>
      </w:pPr>
      <w:r w:rsidRPr="00847B24">
        <w:rPr>
          <w:bCs/>
        </w:rPr>
        <w:t>Rien</w:t>
      </w:r>
      <w:r w:rsidRPr="00847B24">
        <w:t> is een dorp in de </w:t>
      </w:r>
      <w:hyperlink r:id="rId11" w:tooltip="Nederland" w:history="1">
        <w:r w:rsidRPr="00847B24">
          <w:rPr>
            <w:rStyle w:val="Hyperlink"/>
            <w:color w:val="000000" w:themeColor="text1"/>
            <w:u w:val="none"/>
          </w:rPr>
          <w:t>Nederlandse</w:t>
        </w:r>
      </w:hyperlink>
      <w:r w:rsidRPr="00847B24">
        <w:t> </w:t>
      </w:r>
      <w:hyperlink r:id="rId12" w:tooltip="Gemeente (bestuur)" w:history="1">
        <w:r w:rsidRPr="00847B24">
          <w:rPr>
            <w:rStyle w:val="Hyperlink"/>
            <w:color w:val="000000" w:themeColor="text1"/>
            <w:u w:val="none"/>
          </w:rPr>
          <w:t>gemeente</w:t>
        </w:r>
      </w:hyperlink>
      <w:r w:rsidRPr="00847B24">
        <w:t> </w:t>
      </w:r>
      <w:hyperlink r:id="rId13" w:tooltip="Littenseradeel" w:history="1">
        <w:r w:rsidRPr="00847B24">
          <w:rPr>
            <w:rStyle w:val="Hyperlink"/>
            <w:color w:val="000000" w:themeColor="text1"/>
            <w:u w:val="none"/>
          </w:rPr>
          <w:t>Littenseradeel</w:t>
        </w:r>
      </w:hyperlink>
      <w:r w:rsidRPr="00847B24">
        <w:t>, provincie </w:t>
      </w:r>
      <w:hyperlink r:id="rId14" w:tooltip="Friesland" w:history="1">
        <w:r w:rsidRPr="00847B24">
          <w:rPr>
            <w:rStyle w:val="Hyperlink"/>
            <w:color w:val="000000" w:themeColor="text1"/>
            <w:u w:val="none"/>
          </w:rPr>
          <w:t>Friesland</w:t>
        </w:r>
      </w:hyperlink>
      <w:r w:rsidRPr="00847B24">
        <w:t xml:space="preserve">. </w:t>
      </w:r>
    </w:p>
    <w:p w:rsidR="00CD2C3F" w:rsidRPr="00847B24" w:rsidRDefault="00CD2C3F" w:rsidP="00847B24">
      <w:pPr>
        <w:pStyle w:val="BusTic"/>
      </w:pPr>
      <w:r w:rsidRPr="00847B24">
        <w:t>Het ligt in het zuiden van de gemeente aan de </w:t>
      </w:r>
      <w:hyperlink r:id="rId15" w:tooltip="Franekervaart" w:history="1">
        <w:r w:rsidRPr="00847B24">
          <w:rPr>
            <w:rStyle w:val="Hyperlink"/>
            <w:color w:val="000000" w:themeColor="text1"/>
            <w:u w:val="none"/>
          </w:rPr>
          <w:t>Franekervaart</w:t>
        </w:r>
      </w:hyperlink>
      <w:r w:rsidRPr="00847B24">
        <w:t> en heeft ongeveer 130 inwoners (2009).</w:t>
      </w:r>
    </w:p>
    <w:p w:rsidR="00847B24" w:rsidRDefault="00CD2C3F" w:rsidP="00847B24">
      <w:pPr>
        <w:pStyle w:val="BusTic"/>
      </w:pPr>
      <w:r w:rsidRPr="00847B24">
        <w:t>Rien is bekend om zijn </w:t>
      </w:r>
      <w:hyperlink r:id="rId16" w:tooltip="Paard (dier)" w:history="1">
        <w:r w:rsidRPr="00847B24">
          <w:rPr>
            <w:rStyle w:val="Hyperlink"/>
            <w:color w:val="000000" w:themeColor="text1"/>
            <w:u w:val="none"/>
          </w:rPr>
          <w:t>paardenmarkt</w:t>
        </w:r>
      </w:hyperlink>
      <w:r w:rsidRPr="00847B24">
        <w:t>. Het heeft een </w:t>
      </w:r>
      <w:hyperlink r:id="rId17" w:tooltip="Beschermd dorpsgezicht" w:history="1">
        <w:r w:rsidRPr="00847B24">
          <w:rPr>
            <w:rStyle w:val="Hyperlink"/>
            <w:color w:val="000000" w:themeColor="text1"/>
            <w:u w:val="none"/>
          </w:rPr>
          <w:t>beschermd dorpsgezicht</w:t>
        </w:r>
      </w:hyperlink>
      <w:r w:rsidRPr="00847B24">
        <w:t xml:space="preserve">. </w:t>
      </w:r>
    </w:p>
    <w:p w:rsidR="00CD2C3F" w:rsidRPr="00847B24" w:rsidRDefault="00CD2C3F" w:rsidP="00847B24">
      <w:pPr>
        <w:pStyle w:val="BusTic"/>
      </w:pPr>
      <w:r w:rsidRPr="00847B24">
        <w:t>Tot de </w:t>
      </w:r>
      <w:hyperlink r:id="rId18" w:tooltip="Gemeentelijke herindeling" w:history="1">
        <w:r w:rsidRPr="00847B24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847B24">
        <w:t> in 1984 maakte Rien deel uit van de gemeente</w:t>
      </w:r>
      <w:r w:rsidR="00847B24">
        <w:t xml:space="preserve"> </w:t>
      </w:r>
      <w:bookmarkStart w:id="0" w:name="_GoBack"/>
      <w:bookmarkEnd w:id="0"/>
      <w:r w:rsidR="00114BB9" w:rsidRPr="00847B24">
        <w:fldChar w:fldCharType="begin"/>
      </w:r>
      <w:r w:rsidR="00114BB9" w:rsidRPr="00847B24">
        <w:instrText xml:space="preserve"> HYPERLINK "http://nl.wikipedia.org/wiki/Hennaarderadeel" \o "Hennaarderadeel" </w:instrText>
      </w:r>
      <w:r w:rsidR="00114BB9" w:rsidRPr="00847B24">
        <w:fldChar w:fldCharType="separate"/>
      </w:r>
      <w:r w:rsidRPr="00847B24">
        <w:rPr>
          <w:rStyle w:val="Hyperlink"/>
          <w:color w:val="000000" w:themeColor="text1"/>
          <w:u w:val="none"/>
        </w:rPr>
        <w:t>Hennaarderadeel</w:t>
      </w:r>
      <w:r w:rsidR="00114BB9" w:rsidRPr="00847B24">
        <w:rPr>
          <w:rStyle w:val="Hyperlink"/>
          <w:color w:val="000000" w:themeColor="text1"/>
          <w:u w:val="none"/>
        </w:rPr>
        <w:fldChar w:fldCharType="end"/>
      </w:r>
      <w:r w:rsidRPr="00847B24">
        <w:t>, die toen met de gemeente </w:t>
      </w:r>
      <w:hyperlink r:id="rId19" w:tooltip="Baarderadeel" w:history="1">
        <w:r w:rsidRPr="00847B24">
          <w:rPr>
            <w:rStyle w:val="Hyperlink"/>
            <w:color w:val="000000" w:themeColor="text1"/>
            <w:u w:val="none"/>
          </w:rPr>
          <w:t>Baarderadeel</w:t>
        </w:r>
      </w:hyperlink>
      <w:r w:rsidRPr="00847B24">
        <w:t> opging in de nieuwe gemeente Littenseradeel.</w:t>
      </w:r>
      <w:r w:rsidR="00847B24" w:rsidRPr="00847B24">
        <w:t xml:space="preserve"> </w:t>
      </w:r>
    </w:p>
    <w:p w:rsidR="00593941" w:rsidRPr="00847B24" w:rsidRDefault="00593941" w:rsidP="00847B24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847B24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B9" w:rsidRDefault="00114BB9" w:rsidP="00A64884">
      <w:r>
        <w:separator/>
      </w:r>
    </w:p>
  </w:endnote>
  <w:endnote w:type="continuationSeparator" w:id="0">
    <w:p w:rsidR="00114BB9" w:rsidRDefault="00114B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7B2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B9" w:rsidRDefault="00114BB9" w:rsidP="00A64884">
      <w:r>
        <w:separator/>
      </w:r>
    </w:p>
  </w:footnote>
  <w:footnote w:type="continuationSeparator" w:id="0">
    <w:p w:rsidR="00114BB9" w:rsidRDefault="00114B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4B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B41BD"/>
    <w:multiLevelType w:val="multilevel"/>
    <w:tmpl w:val="504CC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62A97"/>
    <w:multiLevelType w:val="hybridMultilevel"/>
    <w:tmpl w:val="484869B4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4BB9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7B2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2C3F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17E6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0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426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ttenseradeel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Beschermd_dorpsgezicht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ard_(dier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ekervaar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5_44_N_5_39_26_E_type:city_zoom:15_region:NL&amp;pagename=Rien_(plaats)" TargetMode="External"/><Relationship Id="rId19" Type="http://schemas.openxmlformats.org/officeDocument/2006/relationships/hyperlink" Target="http://nl.wikipedia.org/wiki/Baarderade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2011-07-18T06:32:00Z</dcterms:created>
  <dcterms:modified xsi:type="dcterms:W3CDTF">2011-08-05T10:05:00Z</dcterms:modified>
  <cp:category>2011</cp:category>
</cp:coreProperties>
</file>