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2C" w:rsidRPr="005A1ACF" w:rsidRDefault="005A1ACF" w:rsidP="00EC1C2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A1ACF">
        <w:rPr>
          <w:b/>
          <w:bdr w:val="single" w:sz="4" w:space="0" w:color="auto"/>
          <w:shd w:val="clear" w:color="auto" w:fill="FFFF00"/>
        </w:rPr>
        <w:t>Oudwoude</w:t>
      </w:r>
      <w:proofErr w:type="spellEnd"/>
      <w:r w:rsidRPr="005A1ACF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A1A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A1A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A1A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A1A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A1A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A1A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EC1C2C" w:rsidRPr="005A1AC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FF485ED" wp14:editId="52C2A006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C2C" w:rsidRPr="005A1AC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C1C2C" w:rsidRPr="005A1ACF">
          <w:rPr>
            <w:rStyle w:val="Hyperlink"/>
            <w:b/>
            <w:bdr w:val="single" w:sz="4" w:space="0" w:color="auto"/>
            <w:shd w:val="clear" w:color="auto" w:fill="FFFF00"/>
          </w:rPr>
          <w:t>53°17′N 6°07′E</w:t>
        </w:r>
      </w:hyperlink>
    </w:p>
    <w:p w:rsidR="00EC1C2C" w:rsidRPr="005A1ACF" w:rsidRDefault="00EC1C2C" w:rsidP="005A1ACF">
      <w:pPr>
        <w:pStyle w:val="BusTic"/>
      </w:pPr>
      <w:proofErr w:type="spellStart"/>
      <w:r w:rsidRPr="005A1ACF">
        <w:rPr>
          <w:bCs/>
        </w:rPr>
        <w:t>Oudwoude</w:t>
      </w:r>
      <w:proofErr w:type="spellEnd"/>
      <w:r w:rsidRPr="005A1ACF">
        <w:t> (</w:t>
      </w:r>
      <w:hyperlink r:id="rId11" w:tooltip="Fries (taal)" w:history="1">
        <w:r w:rsidRPr="005A1ACF">
          <w:rPr>
            <w:rStyle w:val="Hyperlink"/>
            <w:color w:val="000000" w:themeColor="text1"/>
            <w:u w:val="none"/>
          </w:rPr>
          <w:t>Fries</w:t>
        </w:r>
      </w:hyperlink>
      <w:r w:rsidRPr="005A1ACF">
        <w:t>: </w:t>
      </w:r>
      <w:proofErr w:type="spellStart"/>
      <w:r w:rsidRPr="005A1ACF">
        <w:rPr>
          <w:i/>
          <w:iCs/>
        </w:rPr>
        <w:t>Aldwâld</w:t>
      </w:r>
      <w:proofErr w:type="spellEnd"/>
      <w:r w:rsidRPr="005A1ACF">
        <w:t>) is een dorp in gemeente </w:t>
      </w:r>
      <w:hyperlink r:id="rId12" w:tooltip="Kollumerland en Nieuwkruisland" w:history="1">
        <w:r w:rsidRPr="005A1ACF">
          <w:rPr>
            <w:rStyle w:val="Hyperlink"/>
            <w:color w:val="000000" w:themeColor="text1"/>
            <w:u w:val="none"/>
          </w:rPr>
          <w:t>Kollumerland en Nieuwkruisland</w:t>
        </w:r>
      </w:hyperlink>
      <w:r w:rsidRPr="005A1ACF">
        <w:t>, provincie </w:t>
      </w:r>
      <w:hyperlink r:id="rId13" w:tooltip="Friesland" w:history="1">
        <w:r w:rsidRPr="005A1ACF">
          <w:rPr>
            <w:rStyle w:val="Hyperlink"/>
            <w:color w:val="000000" w:themeColor="text1"/>
            <w:u w:val="none"/>
          </w:rPr>
          <w:t>Friesland</w:t>
        </w:r>
      </w:hyperlink>
      <w:r w:rsidRPr="005A1ACF">
        <w:t> (</w:t>
      </w:r>
      <w:hyperlink r:id="rId14" w:tooltip="Nederland" w:history="1">
        <w:r w:rsidRPr="005A1ACF">
          <w:rPr>
            <w:rStyle w:val="Hyperlink"/>
            <w:color w:val="000000" w:themeColor="text1"/>
            <w:u w:val="none"/>
          </w:rPr>
          <w:t>Nederland</w:t>
        </w:r>
      </w:hyperlink>
      <w:r w:rsidRPr="005A1ACF">
        <w:t>).</w:t>
      </w:r>
    </w:p>
    <w:p w:rsidR="005A1ACF" w:rsidRDefault="00EC1C2C" w:rsidP="005A1ACF">
      <w:pPr>
        <w:pStyle w:val="BusTic"/>
      </w:pPr>
      <w:r w:rsidRPr="005A1ACF">
        <w:t>Het ligt op de noordelijke rand van de gebied de </w:t>
      </w:r>
      <w:hyperlink r:id="rId15" w:tooltip="Friese Wouden" w:history="1">
        <w:r w:rsidRPr="005A1ACF">
          <w:rPr>
            <w:rStyle w:val="Hyperlink"/>
            <w:color w:val="000000" w:themeColor="text1"/>
            <w:u w:val="none"/>
          </w:rPr>
          <w:t>Friese Wouden</w:t>
        </w:r>
      </w:hyperlink>
      <w:r w:rsidRPr="005A1ACF">
        <w:t>, waar dit landschap overgaat in het landschap van de voormalige </w:t>
      </w:r>
      <w:hyperlink r:id="rId16" w:tooltip="Kwelder" w:history="1">
        <w:r w:rsidRPr="005A1ACF">
          <w:rPr>
            <w:rStyle w:val="Hyperlink"/>
            <w:color w:val="000000" w:themeColor="text1"/>
            <w:u w:val="none"/>
          </w:rPr>
          <w:t>kwelders</w:t>
        </w:r>
      </w:hyperlink>
      <w:r w:rsidRPr="005A1ACF">
        <w:t xml:space="preserve">. </w:t>
      </w:r>
    </w:p>
    <w:p w:rsidR="005A1ACF" w:rsidRDefault="00EC1C2C" w:rsidP="005A1ACF">
      <w:pPr>
        <w:pStyle w:val="BusTic"/>
      </w:pPr>
      <w:r w:rsidRPr="005A1ACF">
        <w:t>Het dorp ligt ten westen van </w:t>
      </w:r>
      <w:proofErr w:type="spellStart"/>
      <w:r w:rsidRPr="005A1ACF">
        <w:fldChar w:fldCharType="begin"/>
      </w:r>
      <w:r w:rsidRPr="005A1ACF">
        <w:instrText xml:space="preserve"> HYPERLINK "http://nl.wikipedia.org/wiki/Kollum" \o "Kollum" </w:instrText>
      </w:r>
      <w:r w:rsidRPr="005A1ACF">
        <w:fldChar w:fldCharType="separate"/>
      </w:r>
      <w:r w:rsidRPr="005A1ACF">
        <w:rPr>
          <w:rStyle w:val="Hyperlink"/>
          <w:color w:val="000000" w:themeColor="text1"/>
          <w:u w:val="none"/>
        </w:rPr>
        <w:t>Kollum</w:t>
      </w:r>
      <w:proofErr w:type="spellEnd"/>
      <w:r w:rsidRPr="005A1ACF">
        <w:fldChar w:fldCharType="end"/>
      </w:r>
      <w:r w:rsidRPr="005A1ACF">
        <w:t xml:space="preserve">. </w:t>
      </w:r>
    </w:p>
    <w:p w:rsidR="00EC1C2C" w:rsidRPr="005A1ACF" w:rsidRDefault="00EC1C2C" w:rsidP="005A1ACF">
      <w:pPr>
        <w:pStyle w:val="BusTic"/>
      </w:pPr>
      <w:bookmarkStart w:id="0" w:name="_GoBack"/>
      <w:bookmarkEnd w:id="0"/>
      <w:r w:rsidRPr="005A1ACF">
        <w:t xml:space="preserve">Het dorp heeft 839 inwoners, een christelijke en openbare basisschool (CBS “De </w:t>
      </w:r>
      <w:proofErr w:type="spellStart"/>
      <w:r w:rsidRPr="005A1ACF">
        <w:t>Tarissing</w:t>
      </w:r>
      <w:proofErr w:type="spellEnd"/>
      <w:r w:rsidRPr="005A1ACF">
        <w:t xml:space="preserve">” en OBS “Van </w:t>
      </w:r>
      <w:proofErr w:type="spellStart"/>
      <w:r w:rsidRPr="005A1ACF">
        <w:t>Heemstra</w:t>
      </w:r>
      <w:proofErr w:type="spellEnd"/>
      <w:r w:rsidRPr="005A1ACF">
        <w:t xml:space="preserve">”), een 15e-eeuws </w:t>
      </w:r>
      <w:proofErr w:type="spellStart"/>
      <w:r w:rsidRPr="005A1ACF">
        <w:t>laat-</w:t>
      </w:r>
      <w:hyperlink r:id="rId17" w:tooltip="Gotiek" w:history="1">
        <w:r w:rsidRPr="005A1ACF">
          <w:rPr>
            <w:rStyle w:val="Hyperlink"/>
            <w:color w:val="000000" w:themeColor="text1"/>
            <w:u w:val="none"/>
          </w:rPr>
          <w:t>gotisch</w:t>
        </w:r>
        <w:proofErr w:type="spellEnd"/>
      </w:hyperlink>
      <w:r w:rsidRPr="005A1ACF">
        <w:t> kerkje, pastorie en een paintballcentrum.</w:t>
      </w:r>
    </w:p>
    <w:p w:rsidR="00EC1C2C" w:rsidRPr="005A1ACF" w:rsidRDefault="00EC1C2C" w:rsidP="005A1ACF">
      <w:pPr>
        <w:pStyle w:val="BusTic"/>
        <w:numPr>
          <w:ilvl w:val="0"/>
          <w:numId w:val="0"/>
        </w:numPr>
        <w:rPr>
          <w:rStyle w:val="Bijzonder"/>
        </w:rPr>
      </w:pPr>
      <w:r w:rsidRPr="005A1ACF">
        <w:rPr>
          <w:rStyle w:val="Bijzonder"/>
        </w:rPr>
        <w:t>Geschiedenis</w:t>
      </w:r>
    </w:p>
    <w:p w:rsidR="005A1ACF" w:rsidRDefault="00EC1C2C" w:rsidP="005A1ACF">
      <w:pPr>
        <w:pStyle w:val="BusTic"/>
      </w:pPr>
      <w:proofErr w:type="spellStart"/>
      <w:r w:rsidRPr="005A1ACF">
        <w:t>Oudewoude</w:t>
      </w:r>
      <w:proofErr w:type="spellEnd"/>
      <w:r w:rsidRPr="005A1ACF">
        <w:t xml:space="preserve"> ligt tussen Westergeest en </w:t>
      </w:r>
      <w:proofErr w:type="spellStart"/>
      <w:r w:rsidRPr="005A1ACF">
        <w:t>Kollum</w:t>
      </w:r>
      <w:proofErr w:type="spellEnd"/>
      <w:r w:rsidRPr="005A1ACF">
        <w:t xml:space="preserve"> in. </w:t>
      </w:r>
      <w:proofErr w:type="spellStart"/>
      <w:r w:rsidRPr="005A1ACF">
        <w:t>Oudwoude</w:t>
      </w:r>
      <w:proofErr w:type="spellEnd"/>
      <w:r w:rsidRPr="005A1ACF">
        <w:t xml:space="preserve"> is, gelijk de naam al zegt, oud. In </w:t>
      </w:r>
      <w:hyperlink r:id="rId18" w:tooltip="1443" w:history="1">
        <w:r w:rsidRPr="005A1ACF">
          <w:rPr>
            <w:rStyle w:val="Hyperlink"/>
            <w:color w:val="000000" w:themeColor="text1"/>
            <w:u w:val="none"/>
          </w:rPr>
          <w:t>1443</w:t>
        </w:r>
      </w:hyperlink>
      <w:r w:rsidRPr="005A1ACF">
        <w:t xml:space="preserve"> kwam het al voor als </w:t>
      </w:r>
      <w:proofErr w:type="spellStart"/>
      <w:r w:rsidRPr="005A1ACF">
        <w:t>Olte</w:t>
      </w:r>
      <w:proofErr w:type="spellEnd"/>
      <w:r w:rsidRPr="005A1ACF">
        <w:t xml:space="preserve">-Wolde. </w:t>
      </w:r>
    </w:p>
    <w:p w:rsidR="005A1ACF" w:rsidRDefault="00EC1C2C" w:rsidP="005A1ACF">
      <w:pPr>
        <w:pStyle w:val="BusTic"/>
      </w:pPr>
      <w:r w:rsidRPr="005A1ACF">
        <w:t xml:space="preserve">Waarschijnlijk is hier of in de directe omgeving een oud bos of woud geweest. </w:t>
      </w:r>
    </w:p>
    <w:p w:rsidR="005A1ACF" w:rsidRDefault="00EC1C2C" w:rsidP="005A1ACF">
      <w:pPr>
        <w:pStyle w:val="BusTic"/>
      </w:pPr>
      <w:r w:rsidRPr="005A1ACF">
        <w:t xml:space="preserve">In dit oude bos of woud brachten onze voorouders vele offers aan hun goden, dit zou de naam 'De </w:t>
      </w:r>
      <w:proofErr w:type="spellStart"/>
      <w:r w:rsidRPr="005A1ACF">
        <w:t>Wygeast</w:t>
      </w:r>
      <w:proofErr w:type="spellEnd"/>
      <w:r w:rsidRPr="005A1ACF">
        <w:t xml:space="preserve">' (de gewijde hoogte) verklaren. </w:t>
      </w:r>
    </w:p>
    <w:p w:rsidR="005A1ACF" w:rsidRDefault="00EC1C2C" w:rsidP="005A1ACF">
      <w:pPr>
        <w:pStyle w:val="BusTic"/>
      </w:pPr>
      <w:r w:rsidRPr="005A1ACF">
        <w:t>De bebouwde kom van het dorp ligt verscholen tussen de elzensingels in het zo specifieke woudenlandschap terwijl het noorden van dorp in principe al gerekend wordt tot de noordelijke </w:t>
      </w:r>
      <w:hyperlink r:id="rId19" w:tooltip="Friesland" w:history="1">
        <w:r w:rsidRPr="005A1ACF">
          <w:rPr>
            <w:rStyle w:val="Hyperlink"/>
            <w:color w:val="000000" w:themeColor="text1"/>
            <w:u w:val="none"/>
          </w:rPr>
          <w:t>Friese</w:t>
        </w:r>
      </w:hyperlink>
      <w:r w:rsidRPr="005A1ACF">
        <w:t xml:space="preserve"> kleistreek. </w:t>
      </w:r>
    </w:p>
    <w:p w:rsidR="00EC1C2C" w:rsidRPr="005A1ACF" w:rsidRDefault="00EC1C2C" w:rsidP="005A1ACF">
      <w:pPr>
        <w:pStyle w:val="BusTic"/>
      </w:pPr>
      <w:r w:rsidRPr="005A1ACF">
        <w:t xml:space="preserve">De laatste jaren zijn er in het nieuwbouwplan </w:t>
      </w:r>
      <w:proofErr w:type="spellStart"/>
      <w:r w:rsidRPr="005A1ACF">
        <w:t>Pastorijehof</w:t>
      </w:r>
      <w:proofErr w:type="spellEnd"/>
      <w:r w:rsidRPr="005A1ACF">
        <w:t xml:space="preserve"> woningen bijgebouwd, wat ervoor gezorgd heeft dat het a</w:t>
      </w:r>
      <w:r w:rsidR="005A1ACF">
        <w:t>antal inwoners weer iets groeit</w:t>
      </w:r>
      <w:r w:rsidR="005A1ACF" w:rsidRPr="005A1ACF">
        <w:t xml:space="preserve"> </w:t>
      </w:r>
    </w:p>
    <w:p w:rsidR="00593941" w:rsidRPr="005A1ACF" w:rsidRDefault="00593941" w:rsidP="005A1ACF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5A1ACF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41" w:rsidRDefault="006E0F41" w:rsidP="00A64884">
      <w:r>
        <w:separator/>
      </w:r>
    </w:p>
  </w:endnote>
  <w:endnote w:type="continuationSeparator" w:id="0">
    <w:p w:rsidR="006E0F41" w:rsidRDefault="006E0F4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A1AC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41" w:rsidRDefault="006E0F41" w:rsidP="00A64884">
      <w:r>
        <w:separator/>
      </w:r>
    </w:p>
  </w:footnote>
  <w:footnote w:type="continuationSeparator" w:id="0">
    <w:p w:rsidR="006E0F41" w:rsidRDefault="006E0F4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E0F4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3021276"/>
    <w:multiLevelType w:val="multilevel"/>
    <w:tmpl w:val="B8460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7A5CC5"/>
    <w:multiLevelType w:val="hybridMultilevel"/>
    <w:tmpl w:val="8FF64CCE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1F0421"/>
    <w:multiLevelType w:val="multilevel"/>
    <w:tmpl w:val="29E80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 w:numId="46">
    <w:abstractNumId w:val="40"/>
  </w:num>
  <w:num w:numId="47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6FE4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1ACF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0F41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C1C2C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157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850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443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ollumerland_en_Nieuwkruisland" TargetMode="External"/><Relationship Id="rId17" Type="http://schemas.openxmlformats.org/officeDocument/2006/relationships/hyperlink" Target="http://nl.wikipedia.org/wiki/Gotiek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welde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e_Woud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7_0_N_6_07_0_E_region:NL_type:city&amp;pagename=Oudwoude" TargetMode="External"/><Relationship Id="rId19" Type="http://schemas.openxmlformats.org/officeDocument/2006/relationships/hyperlink" Target="http://nl.wikipedia.org/wiki/Fries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2011-07-17T09:18:00Z</dcterms:created>
  <dcterms:modified xsi:type="dcterms:W3CDTF">2011-08-05T07:45:00Z</dcterms:modified>
  <cp:category>2011</cp:category>
</cp:coreProperties>
</file>