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E6" w:rsidRPr="005275F3" w:rsidRDefault="005275F3" w:rsidP="00207FE6">
      <w:pPr>
        <w:rPr>
          <w:b/>
          <w:bdr w:val="single" w:sz="4" w:space="0" w:color="auto"/>
          <w:shd w:val="clear" w:color="auto" w:fill="FFFF00"/>
        </w:rPr>
      </w:pPr>
      <w:r w:rsidRPr="005275F3">
        <w:rPr>
          <w:b/>
          <w:bdr w:val="single" w:sz="4" w:space="0" w:color="auto"/>
          <w:shd w:val="clear" w:color="auto" w:fill="FFFF00"/>
        </w:rPr>
        <w:t>Oude Schouw</w:t>
      </w:r>
      <w:r w:rsidRPr="005275F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275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75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75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75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75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275F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07FE6" w:rsidRPr="005275F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EC0A98" wp14:editId="345F15F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FE6" w:rsidRPr="005275F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07FE6" w:rsidRPr="005275F3">
          <w:rPr>
            <w:rStyle w:val="Hyperlink"/>
            <w:b/>
            <w:bdr w:val="single" w:sz="4" w:space="0" w:color="auto"/>
            <w:shd w:val="clear" w:color="auto" w:fill="FFFF00"/>
          </w:rPr>
          <w:t>53° 4' NB, 5° 49' OL</w:t>
        </w:r>
      </w:hyperlink>
    </w:p>
    <w:p w:rsidR="00207FE6" w:rsidRPr="005275F3" w:rsidRDefault="00207FE6" w:rsidP="005275F3">
      <w:pPr>
        <w:pStyle w:val="BusTic"/>
      </w:pPr>
      <w:r w:rsidRPr="005275F3">
        <w:rPr>
          <w:bCs/>
        </w:rPr>
        <w:t>Oude Schouw</w:t>
      </w:r>
      <w:r w:rsidRPr="005275F3">
        <w:t> (</w:t>
      </w:r>
      <w:hyperlink r:id="rId11" w:tooltip="Fries (taal)" w:history="1">
        <w:r w:rsidRPr="005275F3">
          <w:rPr>
            <w:rStyle w:val="Hyperlink"/>
            <w:color w:val="000000" w:themeColor="text1"/>
            <w:u w:val="none"/>
          </w:rPr>
          <w:t>Fries</w:t>
        </w:r>
      </w:hyperlink>
      <w:r w:rsidRPr="005275F3">
        <w:t>: </w:t>
      </w:r>
      <w:proofErr w:type="spellStart"/>
      <w:r w:rsidRPr="005275F3">
        <w:rPr>
          <w:i/>
          <w:iCs/>
        </w:rPr>
        <w:t>Aldskou</w:t>
      </w:r>
      <w:proofErr w:type="spellEnd"/>
      <w:r w:rsidRPr="005275F3">
        <w:t>) is een </w:t>
      </w:r>
      <w:hyperlink r:id="rId12" w:tooltip="Buurtschap" w:history="1">
        <w:r w:rsidRPr="005275F3">
          <w:rPr>
            <w:rStyle w:val="Hyperlink"/>
            <w:color w:val="000000" w:themeColor="text1"/>
            <w:u w:val="none"/>
          </w:rPr>
          <w:t>buurtschap</w:t>
        </w:r>
      </w:hyperlink>
      <w:r w:rsidRPr="005275F3">
        <w:t> tussen </w:t>
      </w:r>
      <w:proofErr w:type="spellStart"/>
      <w:r w:rsidRPr="005275F3">
        <w:fldChar w:fldCharType="begin"/>
      </w:r>
      <w:r w:rsidRPr="005275F3">
        <w:instrText xml:space="preserve"> HYPERLINK "http://nl.wikipedia.org/wiki/Akkrum" \o "Akkrum" </w:instrText>
      </w:r>
      <w:r w:rsidRPr="005275F3">
        <w:fldChar w:fldCharType="separate"/>
      </w:r>
      <w:r w:rsidRPr="005275F3">
        <w:rPr>
          <w:rStyle w:val="Hyperlink"/>
          <w:color w:val="000000" w:themeColor="text1"/>
          <w:u w:val="none"/>
        </w:rPr>
        <w:t>Akkrum</w:t>
      </w:r>
      <w:proofErr w:type="spellEnd"/>
      <w:r w:rsidRPr="005275F3">
        <w:fldChar w:fldCharType="end"/>
      </w:r>
      <w:r w:rsidRPr="005275F3">
        <w:t> en </w:t>
      </w:r>
      <w:proofErr w:type="spellStart"/>
      <w:r w:rsidRPr="005275F3">
        <w:fldChar w:fldCharType="begin"/>
      </w:r>
      <w:r w:rsidRPr="005275F3">
        <w:instrText xml:space="preserve"> HYPERLINK "http://nl.wikipedia.org/wiki/Irnsum" \o "Irnsum" </w:instrText>
      </w:r>
      <w:r w:rsidRPr="005275F3">
        <w:fldChar w:fldCharType="separate"/>
      </w:r>
      <w:r w:rsidRPr="005275F3">
        <w:rPr>
          <w:rStyle w:val="Hyperlink"/>
          <w:color w:val="000000" w:themeColor="text1"/>
          <w:u w:val="none"/>
        </w:rPr>
        <w:t>Irnsum</w:t>
      </w:r>
      <w:proofErr w:type="spellEnd"/>
      <w:r w:rsidRPr="005275F3">
        <w:fldChar w:fldCharType="end"/>
      </w:r>
      <w:r w:rsidRPr="005275F3">
        <w:t> in de </w:t>
      </w:r>
      <w:hyperlink r:id="rId13" w:tooltip="Friesland" w:history="1">
        <w:r w:rsidRPr="005275F3">
          <w:rPr>
            <w:rStyle w:val="Hyperlink"/>
            <w:color w:val="000000" w:themeColor="text1"/>
            <w:u w:val="none"/>
          </w:rPr>
          <w:t>Friese</w:t>
        </w:r>
      </w:hyperlink>
      <w:r w:rsidRPr="005275F3">
        <w:t> gemeente </w:t>
      </w:r>
      <w:proofErr w:type="spellStart"/>
      <w:r w:rsidRPr="005275F3">
        <w:fldChar w:fldCharType="begin"/>
      </w:r>
      <w:r w:rsidRPr="005275F3">
        <w:instrText xml:space="preserve"> HYPERLINK "http://nl.wikipedia.org/wiki/Boornsterhem" \o "Boornsterhem" </w:instrText>
      </w:r>
      <w:r w:rsidRPr="005275F3">
        <w:fldChar w:fldCharType="separate"/>
      </w:r>
      <w:r w:rsidRPr="005275F3">
        <w:rPr>
          <w:rStyle w:val="Hyperlink"/>
          <w:color w:val="000000" w:themeColor="text1"/>
          <w:u w:val="none"/>
        </w:rPr>
        <w:t>Boornsterhem</w:t>
      </w:r>
      <w:proofErr w:type="spellEnd"/>
      <w:r w:rsidRPr="005275F3">
        <w:fldChar w:fldCharType="end"/>
      </w:r>
      <w:r w:rsidRPr="005275F3">
        <w:t> (</w:t>
      </w:r>
      <w:r w:rsidRPr="005275F3">
        <w:rPr>
          <w:i/>
          <w:iCs/>
        </w:rPr>
        <w:t>Boarnsterhim</w:t>
      </w:r>
      <w:r w:rsidRPr="005275F3">
        <w:t>).</w:t>
      </w:r>
    </w:p>
    <w:p w:rsidR="005275F3" w:rsidRDefault="00207FE6" w:rsidP="005275F3">
      <w:pPr>
        <w:pStyle w:val="BusTic"/>
      </w:pPr>
      <w:r w:rsidRPr="005275F3">
        <w:t>De buurtschap is gelegen op de driesprong van de Nieuwe Wetering (kanaal richting </w:t>
      </w:r>
      <w:hyperlink r:id="rId14" w:tooltip="Sneekermeer" w:history="1">
        <w:r w:rsidRPr="005275F3">
          <w:rPr>
            <w:rStyle w:val="Hyperlink"/>
            <w:color w:val="000000" w:themeColor="text1"/>
            <w:u w:val="none"/>
          </w:rPr>
          <w:t>Sneekermeer</w:t>
        </w:r>
      </w:hyperlink>
      <w:r w:rsidRPr="005275F3">
        <w:t> en het riviertje de </w:t>
      </w:r>
      <w:proofErr w:type="spellStart"/>
      <w:r w:rsidRPr="005275F3">
        <w:fldChar w:fldCharType="begin"/>
      </w:r>
      <w:r w:rsidRPr="005275F3">
        <w:instrText xml:space="preserve"> HYPERLINK "http://nl.wikipedia.org/wiki/Boorne" \o "Boorne" </w:instrText>
      </w:r>
      <w:r w:rsidRPr="005275F3">
        <w:fldChar w:fldCharType="separate"/>
      </w:r>
      <w:r w:rsidRPr="005275F3">
        <w:rPr>
          <w:rStyle w:val="Hyperlink"/>
          <w:color w:val="000000" w:themeColor="text1"/>
          <w:u w:val="none"/>
        </w:rPr>
        <w:t>Boorne</w:t>
      </w:r>
      <w:proofErr w:type="spellEnd"/>
      <w:r w:rsidRPr="005275F3">
        <w:fldChar w:fldCharType="end"/>
      </w:r>
      <w:r w:rsidRPr="005275F3">
        <w:t> (Fries: </w:t>
      </w:r>
      <w:r w:rsidRPr="005275F3">
        <w:rPr>
          <w:i/>
          <w:iCs/>
        </w:rPr>
        <w:t>Boarn</w:t>
      </w:r>
      <w:r w:rsidRPr="005275F3">
        <w:t>) dat van oudsher water van de hoge gronden in de buurt van </w:t>
      </w:r>
      <w:hyperlink r:id="rId15" w:tooltip="Bakkeveen" w:history="1">
        <w:r w:rsidRPr="005275F3">
          <w:rPr>
            <w:rStyle w:val="Hyperlink"/>
            <w:color w:val="000000" w:themeColor="text1"/>
            <w:u w:val="none"/>
          </w:rPr>
          <w:t>Bakkeveen</w:t>
        </w:r>
      </w:hyperlink>
      <w:r w:rsidRPr="005275F3">
        <w:t xml:space="preserve"> via </w:t>
      </w:r>
      <w:proofErr w:type="spellStart"/>
      <w:r w:rsidRPr="005275F3">
        <w:t>Irnsum</w:t>
      </w:r>
      <w:proofErr w:type="spellEnd"/>
      <w:r w:rsidRPr="005275F3">
        <w:t xml:space="preserve"> naar de </w:t>
      </w:r>
      <w:proofErr w:type="spellStart"/>
      <w:r w:rsidRPr="005275F3">
        <w:fldChar w:fldCharType="begin"/>
      </w:r>
      <w:r w:rsidRPr="005275F3">
        <w:instrText xml:space="preserve"> HYPERLINK "http://nl.wikipedia.org/wiki/Middelzee" \o "Middelzee" </w:instrText>
      </w:r>
      <w:r w:rsidRPr="005275F3">
        <w:fldChar w:fldCharType="separate"/>
      </w:r>
      <w:r w:rsidRPr="005275F3">
        <w:rPr>
          <w:rStyle w:val="Hyperlink"/>
          <w:color w:val="000000" w:themeColor="text1"/>
          <w:u w:val="none"/>
        </w:rPr>
        <w:t>Middelzee</w:t>
      </w:r>
      <w:proofErr w:type="spellEnd"/>
      <w:r w:rsidRPr="005275F3">
        <w:fldChar w:fldCharType="end"/>
      </w:r>
      <w:r w:rsidRPr="005275F3">
        <w:t xml:space="preserve"> afvoerde. </w:t>
      </w:r>
    </w:p>
    <w:p w:rsidR="005275F3" w:rsidRDefault="00207FE6" w:rsidP="005275F3">
      <w:pPr>
        <w:pStyle w:val="BusTic"/>
      </w:pPr>
      <w:r w:rsidRPr="005275F3">
        <w:t xml:space="preserve">Dit is eeuwenlang een belangrijk punt geweest. </w:t>
      </w:r>
    </w:p>
    <w:p w:rsidR="00207FE6" w:rsidRPr="005275F3" w:rsidRDefault="00207FE6" w:rsidP="005275F3">
      <w:pPr>
        <w:pStyle w:val="BusTic"/>
      </w:pPr>
      <w:r w:rsidRPr="005275F3">
        <w:t>Rond </w:t>
      </w:r>
      <w:hyperlink r:id="rId16" w:tooltip="1950" w:history="1">
        <w:r w:rsidRPr="005275F3">
          <w:rPr>
            <w:rStyle w:val="Hyperlink"/>
            <w:color w:val="000000" w:themeColor="text1"/>
            <w:u w:val="none"/>
          </w:rPr>
          <w:t>1950</w:t>
        </w:r>
      </w:hyperlink>
      <w:r w:rsidRPr="005275F3">
        <w:t> werd de driesprong een kruising toen het gedeelte van het </w:t>
      </w:r>
      <w:hyperlink r:id="rId17" w:tooltip="Prinses Margrietkanaal" w:history="1">
        <w:r w:rsidRPr="005275F3">
          <w:rPr>
            <w:rStyle w:val="Hyperlink"/>
            <w:color w:val="000000" w:themeColor="text1"/>
            <w:u w:val="none"/>
          </w:rPr>
          <w:t>Prinses Margrietkanaal</w:t>
        </w:r>
      </w:hyperlink>
      <w:r w:rsidRPr="005275F3">
        <w:t> richting Grouw gereed kwam.</w:t>
      </w:r>
    </w:p>
    <w:p w:rsidR="005275F3" w:rsidRDefault="00207FE6" w:rsidP="005275F3">
      <w:pPr>
        <w:pStyle w:val="BusTic"/>
      </w:pPr>
      <w:r w:rsidRPr="005275F3">
        <w:rPr>
          <w:bCs/>
        </w:rPr>
        <w:t>De Oude Schouw</w:t>
      </w:r>
      <w:r w:rsidRPr="005275F3">
        <w:t xml:space="preserve"> is een Hotel-Restaurant in dit buurtschap en is al sinds de 17e eeuw in gebruik. </w:t>
      </w:r>
    </w:p>
    <w:p w:rsidR="005275F3" w:rsidRDefault="00207FE6" w:rsidP="005275F3">
      <w:pPr>
        <w:pStyle w:val="BusTic"/>
      </w:pPr>
      <w:r w:rsidRPr="005275F3">
        <w:t xml:space="preserve">Lang was Oude Schouw een belangrijke ontmoetings- </w:t>
      </w:r>
      <w:proofErr w:type="spellStart"/>
      <w:r w:rsidRPr="005275F3">
        <w:t>en</w:t>
      </w:r>
      <w:hyperlink r:id="rId18" w:tooltip="Pleisterplaats" w:history="1">
        <w:r w:rsidRPr="005275F3">
          <w:rPr>
            <w:rStyle w:val="Hyperlink"/>
            <w:color w:val="000000" w:themeColor="text1"/>
            <w:u w:val="none"/>
          </w:rPr>
          <w:t>pleisterplaats</w:t>
        </w:r>
        <w:proofErr w:type="spellEnd"/>
      </w:hyperlink>
      <w:r w:rsidRPr="005275F3">
        <w:t> aan de </w:t>
      </w:r>
      <w:proofErr w:type="spellStart"/>
      <w:r w:rsidRPr="005275F3">
        <w:fldChar w:fldCharType="begin"/>
      </w:r>
      <w:r w:rsidRPr="005275F3">
        <w:instrText xml:space="preserve"> HYPERLINK "http://nl.wikipedia.org/wiki/Rijksstraatweg" \o "Rijksstraatweg" </w:instrText>
      </w:r>
      <w:r w:rsidRPr="005275F3">
        <w:fldChar w:fldCharType="separate"/>
      </w:r>
      <w:r w:rsidRPr="005275F3">
        <w:rPr>
          <w:rStyle w:val="Hyperlink"/>
          <w:color w:val="000000" w:themeColor="text1"/>
          <w:u w:val="none"/>
        </w:rPr>
        <w:t>rijksstraatweg</w:t>
      </w:r>
      <w:proofErr w:type="spellEnd"/>
      <w:r w:rsidRPr="005275F3">
        <w:fldChar w:fldCharType="end"/>
      </w:r>
      <w:r w:rsidRPr="005275F3">
        <w:t xml:space="preserve"> van Leeuwarden naar Heerenveen. </w:t>
      </w:r>
    </w:p>
    <w:p w:rsidR="005275F3" w:rsidRDefault="00207FE6" w:rsidP="005275F3">
      <w:pPr>
        <w:pStyle w:val="BusTic"/>
      </w:pPr>
      <w:r w:rsidRPr="005275F3">
        <w:t>Reizigers van en naar </w:t>
      </w:r>
      <w:hyperlink r:id="rId19" w:tooltip="Leeuwarden (stad)" w:history="1">
        <w:r w:rsidRPr="005275F3">
          <w:rPr>
            <w:rStyle w:val="Hyperlink"/>
            <w:color w:val="000000" w:themeColor="text1"/>
            <w:u w:val="none"/>
          </w:rPr>
          <w:t>Leeuwarden</w:t>
        </w:r>
      </w:hyperlink>
      <w:r w:rsidRPr="005275F3">
        <w:t xml:space="preserve"> werden eerst op dit punt per boot overgezet, later was er een lage brug. </w:t>
      </w:r>
    </w:p>
    <w:p w:rsidR="005275F3" w:rsidRDefault="00207FE6" w:rsidP="005275F3">
      <w:pPr>
        <w:pStyle w:val="BusTic"/>
      </w:pPr>
      <w:r w:rsidRPr="005275F3">
        <w:t>Deze brug is in de </w:t>
      </w:r>
      <w:hyperlink r:id="rId20" w:tooltip="Tweede wereldoorlog" w:history="1">
        <w:r w:rsidRPr="005275F3">
          <w:rPr>
            <w:rStyle w:val="Hyperlink"/>
            <w:color w:val="000000" w:themeColor="text1"/>
            <w:u w:val="none"/>
          </w:rPr>
          <w:t>tweede wereldoorlog</w:t>
        </w:r>
      </w:hyperlink>
      <w:r w:rsidRPr="005275F3">
        <w:t> door de </w:t>
      </w:r>
      <w:hyperlink r:id="rId21" w:tooltip="Nazi-Duitsland" w:history="1">
        <w:r w:rsidRPr="005275F3">
          <w:rPr>
            <w:rStyle w:val="Hyperlink"/>
            <w:color w:val="000000" w:themeColor="text1"/>
            <w:u w:val="none"/>
          </w:rPr>
          <w:t>Duitsers</w:t>
        </w:r>
      </w:hyperlink>
      <w:r w:rsidRPr="005275F3">
        <w:t> vernield en door de </w:t>
      </w:r>
      <w:hyperlink r:id="rId22" w:tooltip="Canadese leger" w:history="1">
        <w:r w:rsidRPr="005275F3">
          <w:rPr>
            <w:rStyle w:val="Hyperlink"/>
            <w:color w:val="000000" w:themeColor="text1"/>
            <w:u w:val="none"/>
          </w:rPr>
          <w:t>Canadezen</w:t>
        </w:r>
      </w:hyperlink>
      <w:r w:rsidRPr="005275F3">
        <w:t xml:space="preserve"> provisorisch hersteld. </w:t>
      </w:r>
    </w:p>
    <w:p w:rsidR="00207FE6" w:rsidRPr="005275F3" w:rsidRDefault="00207FE6" w:rsidP="005275F3">
      <w:pPr>
        <w:pStyle w:val="BusTic"/>
      </w:pPr>
      <w:r w:rsidRPr="005275F3">
        <w:t>Met de aanleg van een hoge verkeersbrug in 1951 en de aanleg van </w:t>
      </w:r>
      <w:hyperlink r:id="rId23" w:tooltip="Rijksweg 32" w:history="1">
        <w:r w:rsidRPr="005275F3">
          <w:rPr>
            <w:rStyle w:val="Hyperlink"/>
            <w:color w:val="000000" w:themeColor="text1"/>
            <w:u w:val="none"/>
          </w:rPr>
          <w:t>Rijksweg 32</w:t>
        </w:r>
      </w:hyperlink>
      <w:r w:rsidRPr="005275F3">
        <w:t> in 1963 werd Oude Schouw voortaan door het verkeer gepasseerd en nam het belang van de buurtschap en het hotel aanzienlijk af.</w:t>
      </w:r>
    </w:p>
    <w:p w:rsidR="00593941" w:rsidRPr="005275F3" w:rsidRDefault="00593941" w:rsidP="005275F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275F3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91" w:rsidRDefault="00A96991" w:rsidP="00A64884">
      <w:r>
        <w:separator/>
      </w:r>
    </w:p>
  </w:endnote>
  <w:endnote w:type="continuationSeparator" w:id="0">
    <w:p w:rsidR="00A96991" w:rsidRDefault="00A969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75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91" w:rsidRDefault="00A96991" w:rsidP="00A64884">
      <w:r>
        <w:separator/>
      </w:r>
    </w:p>
  </w:footnote>
  <w:footnote w:type="continuationSeparator" w:id="0">
    <w:p w:rsidR="00A96991" w:rsidRDefault="00A969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69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B23314"/>
    <w:multiLevelType w:val="hybridMultilevel"/>
    <w:tmpl w:val="7CE62802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D7F0F77"/>
    <w:multiLevelType w:val="multilevel"/>
    <w:tmpl w:val="D2C45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7FE6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75F3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6991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088D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54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41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Pleisterplaats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zi-Duits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Prinses_Margrietkanaa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50" TargetMode="External"/><Relationship Id="rId20" Type="http://schemas.openxmlformats.org/officeDocument/2006/relationships/hyperlink" Target="http://nl.wikipedia.org/wiki/Tweede_wereldoorlog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kkeveen" TargetMode="External"/><Relationship Id="rId23" Type="http://schemas.openxmlformats.org/officeDocument/2006/relationships/hyperlink" Target="http://nl.wikipedia.org/wiki/Rijksweg_32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3_57_N_5_48_34_E_type:city_zoom:15_region:NL&amp;pagename=Oude_Schouw" TargetMode="External"/><Relationship Id="rId19" Type="http://schemas.openxmlformats.org/officeDocument/2006/relationships/hyperlink" Target="http://nl.wikipedia.org/wiki/Leeuwarden_(stad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neekermeer" TargetMode="External"/><Relationship Id="rId22" Type="http://schemas.openxmlformats.org/officeDocument/2006/relationships/hyperlink" Target="http://nl.wikipedia.org/wiki/Canadese_leger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2011-07-17T09:08:00Z</dcterms:created>
  <dcterms:modified xsi:type="dcterms:W3CDTF">2011-08-05T07:30:00Z</dcterms:modified>
  <cp:category>2011</cp:category>
</cp:coreProperties>
</file>