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08" w:rsidRPr="00FA0C6A" w:rsidRDefault="00FA0C6A" w:rsidP="0009050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A0C6A">
        <w:rPr>
          <w:b/>
          <w:bdr w:val="single" w:sz="4" w:space="0" w:color="auto"/>
          <w:shd w:val="clear" w:color="auto" w:fill="FFFF00"/>
        </w:rPr>
        <w:t>Noordwolde</w:t>
      </w:r>
      <w:proofErr w:type="spellEnd"/>
      <w:r w:rsidRPr="00FA0C6A">
        <w:rPr>
          <w:b/>
          <w:bdr w:val="single" w:sz="4" w:space="0" w:color="auto"/>
          <w:shd w:val="clear" w:color="auto" w:fill="FFFF00"/>
        </w:rPr>
        <w:t xml:space="preserve"> </w:t>
      </w:r>
      <w:r w:rsidRPr="00FA0C6A">
        <w:rPr>
          <w:b/>
          <w:bdr w:val="single" w:sz="4" w:space="0" w:color="auto"/>
          <w:shd w:val="clear" w:color="auto" w:fill="FFFF00"/>
        </w:rPr>
        <w:t>(FR)</w:t>
      </w:r>
      <w:r w:rsidRPr="00FA0C6A">
        <w:rPr>
          <w:b/>
          <w:bdr w:val="single" w:sz="4" w:space="0" w:color="auto"/>
          <w:shd w:val="clear" w:color="auto" w:fill="FFFF00"/>
        </w:rPr>
        <w:tab/>
      </w:r>
      <w:r w:rsidRPr="00FA0C6A">
        <w:rPr>
          <w:b/>
          <w:bdr w:val="single" w:sz="4" w:space="0" w:color="auto"/>
          <w:shd w:val="clear" w:color="auto" w:fill="FFFF00"/>
        </w:rPr>
        <w:tab/>
      </w:r>
      <w:r w:rsidRPr="00FA0C6A">
        <w:rPr>
          <w:b/>
          <w:bdr w:val="single" w:sz="4" w:space="0" w:color="auto"/>
          <w:shd w:val="clear" w:color="auto" w:fill="FFFF00"/>
        </w:rPr>
        <w:tab/>
      </w:r>
      <w:r w:rsidRPr="00FA0C6A">
        <w:rPr>
          <w:b/>
          <w:bdr w:val="single" w:sz="4" w:space="0" w:color="auto"/>
          <w:shd w:val="clear" w:color="auto" w:fill="FFFF00"/>
        </w:rPr>
        <w:tab/>
      </w:r>
      <w:r w:rsidRPr="00FA0C6A">
        <w:rPr>
          <w:b/>
          <w:bdr w:val="single" w:sz="4" w:space="0" w:color="auto"/>
          <w:shd w:val="clear" w:color="auto" w:fill="FFFF00"/>
        </w:rPr>
        <w:tab/>
      </w:r>
      <w:r w:rsidRPr="00FA0C6A">
        <w:rPr>
          <w:b/>
          <w:bdr w:val="single" w:sz="4" w:space="0" w:color="auto"/>
          <w:shd w:val="clear" w:color="auto" w:fill="FFFF00"/>
        </w:rPr>
        <w:tab/>
      </w:r>
      <w:r w:rsidR="00090508" w:rsidRPr="00FA0C6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5B16C1A" wp14:editId="128CF5F8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0508" w:rsidRPr="00FA0C6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90508" w:rsidRPr="00FA0C6A">
          <w:rPr>
            <w:rStyle w:val="Hyperlink"/>
            <w:b/>
            <w:bdr w:val="single" w:sz="4" w:space="0" w:color="auto"/>
            <w:shd w:val="clear" w:color="auto" w:fill="FFFF00"/>
          </w:rPr>
          <w:t>52° 53' NB, 6° 9' OL</w:t>
        </w:r>
      </w:hyperlink>
    </w:p>
    <w:p w:rsidR="00FA0C6A" w:rsidRDefault="00090508" w:rsidP="00FA0C6A">
      <w:pPr>
        <w:pStyle w:val="BusTic"/>
      </w:pPr>
      <w:proofErr w:type="spellStart"/>
      <w:r w:rsidRPr="00FA0C6A">
        <w:rPr>
          <w:bCs/>
        </w:rPr>
        <w:t>Noordwolde</w:t>
      </w:r>
      <w:proofErr w:type="spellEnd"/>
      <w:r w:rsidRPr="00FA0C6A">
        <w:t> (</w:t>
      </w:r>
      <w:hyperlink r:id="rId11" w:tooltip="Stellingwerfs" w:history="1">
        <w:r w:rsidRPr="00FA0C6A">
          <w:rPr>
            <w:rStyle w:val="Hyperlink"/>
            <w:color w:val="000000" w:themeColor="text1"/>
            <w:u w:val="none"/>
          </w:rPr>
          <w:t>Stellingwerfs</w:t>
        </w:r>
      </w:hyperlink>
      <w:r w:rsidRPr="00FA0C6A">
        <w:t>: </w:t>
      </w:r>
      <w:proofErr w:type="spellStart"/>
      <w:r w:rsidRPr="00FA0C6A">
        <w:rPr>
          <w:i/>
          <w:iCs/>
        </w:rPr>
        <w:t>Noordwoolde</w:t>
      </w:r>
      <w:proofErr w:type="spellEnd"/>
      <w:r w:rsidRPr="00FA0C6A">
        <w:t>, </w:t>
      </w:r>
      <w:hyperlink r:id="rId12" w:tooltip="Westerlauwers Fries" w:history="1">
        <w:r w:rsidRPr="00FA0C6A">
          <w:rPr>
            <w:rStyle w:val="Hyperlink"/>
            <w:color w:val="000000" w:themeColor="text1"/>
            <w:u w:val="none"/>
          </w:rPr>
          <w:t>Fries</w:t>
        </w:r>
      </w:hyperlink>
      <w:r w:rsidRPr="00FA0C6A">
        <w:t>: </w:t>
      </w:r>
      <w:proofErr w:type="spellStart"/>
      <w:r w:rsidRPr="00FA0C6A">
        <w:rPr>
          <w:i/>
          <w:iCs/>
        </w:rPr>
        <w:t>Noardwâlde</w:t>
      </w:r>
      <w:proofErr w:type="spellEnd"/>
      <w:r w:rsidRPr="00FA0C6A">
        <w:t>) is een dorp in de gemeente </w:t>
      </w:r>
      <w:hyperlink r:id="rId13" w:tooltip="Weststellingwerf" w:history="1">
        <w:r w:rsidRPr="00FA0C6A">
          <w:rPr>
            <w:rStyle w:val="Hyperlink"/>
            <w:color w:val="000000" w:themeColor="text1"/>
            <w:u w:val="none"/>
          </w:rPr>
          <w:t>Weststellingwerf</w:t>
        </w:r>
      </w:hyperlink>
      <w:r w:rsidRPr="00FA0C6A">
        <w:t> in de Nederlandse provincie </w:t>
      </w:r>
      <w:hyperlink r:id="rId14" w:tooltip="Friesland" w:history="1">
        <w:r w:rsidRPr="00FA0C6A">
          <w:rPr>
            <w:rStyle w:val="Hyperlink"/>
            <w:color w:val="000000" w:themeColor="text1"/>
            <w:u w:val="none"/>
          </w:rPr>
          <w:t>Friesland</w:t>
        </w:r>
      </w:hyperlink>
      <w:r w:rsidRPr="00FA0C6A">
        <w:t xml:space="preserve">. </w:t>
      </w:r>
    </w:p>
    <w:p w:rsidR="00090508" w:rsidRPr="00FA0C6A" w:rsidRDefault="00090508" w:rsidP="00FA0C6A">
      <w:pPr>
        <w:pStyle w:val="BusTic"/>
      </w:pPr>
      <w:r w:rsidRPr="00FA0C6A">
        <w:t>De plaats telt op 1 januari 2010, indien buurtschap </w:t>
      </w:r>
      <w:proofErr w:type="spellStart"/>
      <w:r w:rsidRPr="00FA0C6A">
        <w:fldChar w:fldCharType="begin"/>
      </w:r>
      <w:r w:rsidRPr="00FA0C6A">
        <w:instrText xml:space="preserve"> HYPERLINK "http://nl.wikipedia.org/wiki/Noordwolde-Zuid" \o "Noordwolde-Zuid" </w:instrText>
      </w:r>
      <w:r w:rsidRPr="00FA0C6A">
        <w:fldChar w:fldCharType="separate"/>
      </w:r>
      <w:r w:rsidRPr="00FA0C6A">
        <w:rPr>
          <w:rStyle w:val="Hyperlink"/>
          <w:color w:val="000000" w:themeColor="text1"/>
          <w:u w:val="none"/>
        </w:rPr>
        <w:t>Noordwolde</w:t>
      </w:r>
      <w:proofErr w:type="spellEnd"/>
      <w:r w:rsidRPr="00FA0C6A">
        <w:rPr>
          <w:rStyle w:val="Hyperlink"/>
          <w:color w:val="000000" w:themeColor="text1"/>
          <w:u w:val="none"/>
        </w:rPr>
        <w:t>-Zuid</w:t>
      </w:r>
      <w:r w:rsidRPr="00FA0C6A">
        <w:fldChar w:fldCharType="end"/>
      </w:r>
      <w:r w:rsidRPr="00FA0C6A">
        <w:t xml:space="preserve"> wordt meegerekend, 3.752 </w:t>
      </w:r>
    </w:p>
    <w:p w:rsidR="00FA0C6A" w:rsidRDefault="00090508" w:rsidP="00FA0C6A">
      <w:pPr>
        <w:pStyle w:val="BusTic"/>
      </w:pPr>
      <w:proofErr w:type="spellStart"/>
      <w:r w:rsidRPr="00FA0C6A">
        <w:t>Noordwolde</w:t>
      </w:r>
      <w:proofErr w:type="spellEnd"/>
      <w:r w:rsidRPr="00FA0C6A">
        <w:t xml:space="preserve"> ligt in de gemeente Weststellingwerf en zo ongeveer op het '</w:t>
      </w:r>
      <w:proofErr w:type="spellStart"/>
      <w:r w:rsidRPr="00FA0C6A">
        <w:t>drieprovinciënpunt</w:t>
      </w:r>
      <w:proofErr w:type="spellEnd"/>
      <w:r w:rsidRPr="00FA0C6A">
        <w:t>' van de provincies Friesland, </w:t>
      </w:r>
      <w:hyperlink r:id="rId15" w:tooltip="Drenthe" w:history="1">
        <w:r w:rsidRPr="00FA0C6A">
          <w:rPr>
            <w:rStyle w:val="Hyperlink"/>
            <w:color w:val="000000" w:themeColor="text1"/>
            <w:u w:val="none"/>
          </w:rPr>
          <w:t>Drenthe</w:t>
        </w:r>
      </w:hyperlink>
      <w:r w:rsidRPr="00FA0C6A">
        <w:t> en </w:t>
      </w:r>
      <w:hyperlink r:id="rId16" w:tooltip="Overijssel" w:history="1">
        <w:r w:rsidRPr="00FA0C6A">
          <w:rPr>
            <w:rStyle w:val="Hyperlink"/>
            <w:color w:val="000000" w:themeColor="text1"/>
            <w:u w:val="none"/>
          </w:rPr>
          <w:t>Overijssel</w:t>
        </w:r>
      </w:hyperlink>
      <w:r w:rsidRPr="00FA0C6A">
        <w:t> in een aantrekkelijk besloten landschap met in het zuiden en oosten de bossen en heidevelden van Drenthe en in het westen de </w:t>
      </w:r>
      <w:hyperlink r:id="rId17" w:tooltip="Linde (rivier)" w:history="1">
        <w:r w:rsidRPr="00FA0C6A">
          <w:rPr>
            <w:rStyle w:val="Hyperlink"/>
            <w:color w:val="000000" w:themeColor="text1"/>
            <w:u w:val="none"/>
          </w:rPr>
          <w:t>Lindevallei</w:t>
        </w:r>
      </w:hyperlink>
      <w:r w:rsidRPr="00FA0C6A">
        <w:t> en het verdere waterrijke Friesland.</w:t>
      </w:r>
    </w:p>
    <w:p w:rsidR="00090508" w:rsidRPr="00FA0C6A" w:rsidRDefault="00090508" w:rsidP="00FA0C6A">
      <w:pPr>
        <w:pStyle w:val="BusTic"/>
        <w:numPr>
          <w:ilvl w:val="0"/>
          <w:numId w:val="0"/>
        </w:numPr>
        <w:rPr>
          <w:rStyle w:val="Bijzonder"/>
        </w:rPr>
      </w:pPr>
      <w:r w:rsidRPr="00FA0C6A">
        <w:rPr>
          <w:rStyle w:val="Bijzonder"/>
        </w:rPr>
        <w:t>Rotanindustrie</w:t>
      </w:r>
    </w:p>
    <w:p w:rsidR="00FA0C6A" w:rsidRDefault="00090508" w:rsidP="00FA0C6A">
      <w:pPr>
        <w:pStyle w:val="BusTic"/>
      </w:pPr>
      <w:r w:rsidRPr="00FA0C6A">
        <w:t>De </w:t>
      </w:r>
      <w:hyperlink r:id="rId18" w:tooltip="Rotan" w:history="1">
        <w:r w:rsidRPr="00FA0C6A">
          <w:rPr>
            <w:rStyle w:val="Hyperlink"/>
            <w:color w:val="000000" w:themeColor="text1"/>
            <w:u w:val="none"/>
          </w:rPr>
          <w:t>rotanindustrie</w:t>
        </w:r>
      </w:hyperlink>
      <w:r w:rsidRPr="00FA0C6A">
        <w:t xml:space="preserve"> heeft </w:t>
      </w:r>
      <w:proofErr w:type="spellStart"/>
      <w:r w:rsidRPr="00FA0C6A">
        <w:t>Noordwolde</w:t>
      </w:r>
      <w:proofErr w:type="spellEnd"/>
      <w:r w:rsidRPr="00FA0C6A">
        <w:t xml:space="preserve"> landelijke bekendheid gegeven. Deze industrie ontstond bij toeval omstreeks </w:t>
      </w:r>
      <w:hyperlink r:id="rId19" w:tooltip="1825" w:history="1">
        <w:r w:rsidRPr="00FA0C6A">
          <w:rPr>
            <w:rStyle w:val="Hyperlink"/>
            <w:color w:val="000000" w:themeColor="text1"/>
            <w:u w:val="none"/>
          </w:rPr>
          <w:t>1825</w:t>
        </w:r>
      </w:hyperlink>
      <w:r w:rsidRPr="00FA0C6A">
        <w:t xml:space="preserve">. </w:t>
      </w:r>
    </w:p>
    <w:p w:rsidR="00FA0C6A" w:rsidRDefault="00090508" w:rsidP="00FA0C6A">
      <w:pPr>
        <w:pStyle w:val="BusTic"/>
      </w:pPr>
      <w:r w:rsidRPr="00FA0C6A">
        <w:t xml:space="preserve">Een Duitse veenarbeider verbleef een tijd in het dorp. </w:t>
      </w:r>
    </w:p>
    <w:p w:rsidR="00FA0C6A" w:rsidRDefault="00090508" w:rsidP="00FA0C6A">
      <w:pPr>
        <w:pStyle w:val="BusTic"/>
      </w:pPr>
      <w:r w:rsidRPr="00FA0C6A">
        <w:t xml:space="preserve">Deze man kon mandjes vlechten van in het wild groeiende wilgentenen. </w:t>
      </w:r>
    </w:p>
    <w:p w:rsidR="00FA0C6A" w:rsidRDefault="00090508" w:rsidP="00FA0C6A">
      <w:pPr>
        <w:pStyle w:val="BusTic"/>
      </w:pPr>
      <w:r w:rsidRPr="00FA0C6A">
        <w:t xml:space="preserve">Hij leerde een aantal inwoners wilgenmandjes maken. </w:t>
      </w:r>
    </w:p>
    <w:p w:rsidR="00FA0C6A" w:rsidRDefault="00090508" w:rsidP="00FA0C6A">
      <w:pPr>
        <w:pStyle w:val="BusTic"/>
      </w:pPr>
      <w:r w:rsidRPr="00FA0C6A">
        <w:t xml:space="preserve">De verkoop van deze mandjes leverde geld op. </w:t>
      </w:r>
    </w:p>
    <w:p w:rsidR="00FA0C6A" w:rsidRDefault="00090508" w:rsidP="00FA0C6A">
      <w:pPr>
        <w:pStyle w:val="BusTic"/>
      </w:pPr>
      <w:r w:rsidRPr="00FA0C6A">
        <w:t xml:space="preserve">Al snel keken anderen hen de kunst af. </w:t>
      </w:r>
    </w:p>
    <w:p w:rsidR="00090508" w:rsidRPr="00FA0C6A" w:rsidRDefault="00090508" w:rsidP="00FA0C6A">
      <w:pPr>
        <w:pStyle w:val="BusTic"/>
      </w:pPr>
      <w:r w:rsidRPr="00FA0C6A">
        <w:t>In </w:t>
      </w:r>
      <w:hyperlink r:id="rId20" w:tooltip="1860" w:history="1">
        <w:r w:rsidRPr="00FA0C6A">
          <w:rPr>
            <w:rStyle w:val="Hyperlink"/>
            <w:color w:val="000000" w:themeColor="text1"/>
            <w:u w:val="none"/>
          </w:rPr>
          <w:t>1860</w:t>
        </w:r>
      </w:hyperlink>
      <w:r w:rsidRPr="00FA0C6A">
        <w:t> hielden al zo'n tweehonderd gezinnen zich bezig met deze huisindustrie.</w:t>
      </w:r>
    </w:p>
    <w:p w:rsidR="00FA0C6A" w:rsidRDefault="00090508" w:rsidP="00FA0C6A">
      <w:pPr>
        <w:pStyle w:val="BusTic"/>
      </w:pPr>
      <w:r w:rsidRPr="00FA0C6A">
        <w:t>Later in de </w:t>
      </w:r>
      <w:hyperlink r:id="rId21" w:tooltip="19e eeuw" w:history="1">
        <w:r w:rsidRPr="00FA0C6A">
          <w:rPr>
            <w:rStyle w:val="Hyperlink"/>
            <w:color w:val="000000" w:themeColor="text1"/>
            <w:u w:val="none"/>
          </w:rPr>
          <w:t>19e eeuw</w:t>
        </w:r>
      </w:hyperlink>
      <w:r w:rsidRPr="00FA0C6A">
        <w:t> kreeg een </w:t>
      </w:r>
      <w:hyperlink r:id="rId22" w:tooltip="Dominee" w:history="1">
        <w:r w:rsidRPr="00FA0C6A">
          <w:rPr>
            <w:rStyle w:val="Hyperlink"/>
            <w:color w:val="000000" w:themeColor="text1"/>
            <w:u w:val="none"/>
          </w:rPr>
          <w:t>predikant</w:t>
        </w:r>
      </w:hyperlink>
      <w:r w:rsidRPr="00FA0C6A">
        <w:t>, ds. </w:t>
      </w:r>
      <w:proofErr w:type="spellStart"/>
      <w:r w:rsidRPr="00FA0C6A">
        <w:fldChar w:fldCharType="begin"/>
      </w:r>
      <w:r w:rsidRPr="00FA0C6A">
        <w:instrText xml:space="preserve"> HYPERLINK "http://nl.wikipedia.org/wiki/Hindrik_Edema_van_der_Tuuk" \o "Hindrik Edema van der Tuuk" </w:instrText>
      </w:r>
      <w:r w:rsidRPr="00FA0C6A">
        <w:fldChar w:fldCharType="separate"/>
      </w:r>
      <w:r w:rsidRPr="00FA0C6A">
        <w:rPr>
          <w:rStyle w:val="Hyperlink"/>
          <w:color w:val="000000" w:themeColor="text1"/>
          <w:u w:val="none"/>
        </w:rPr>
        <w:t>Hindrik</w:t>
      </w:r>
      <w:proofErr w:type="spellEnd"/>
      <w:r w:rsidRPr="00FA0C6A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FA0C6A">
        <w:rPr>
          <w:rStyle w:val="Hyperlink"/>
          <w:color w:val="000000" w:themeColor="text1"/>
          <w:u w:val="none"/>
        </w:rPr>
        <w:t>Edema</w:t>
      </w:r>
      <w:proofErr w:type="spellEnd"/>
      <w:r w:rsidRPr="00FA0C6A">
        <w:rPr>
          <w:rStyle w:val="Hyperlink"/>
          <w:color w:val="000000" w:themeColor="text1"/>
          <w:u w:val="none"/>
        </w:rPr>
        <w:t xml:space="preserve"> van der </w:t>
      </w:r>
      <w:proofErr w:type="spellStart"/>
      <w:r w:rsidRPr="00FA0C6A">
        <w:rPr>
          <w:rStyle w:val="Hyperlink"/>
          <w:color w:val="000000" w:themeColor="text1"/>
          <w:u w:val="none"/>
        </w:rPr>
        <w:t>Tuuk</w:t>
      </w:r>
      <w:proofErr w:type="spellEnd"/>
      <w:r w:rsidRPr="00FA0C6A">
        <w:fldChar w:fldCharType="end"/>
      </w:r>
      <w:r w:rsidRPr="00FA0C6A">
        <w:t xml:space="preserve">, het idee om in deze omgeving rieten stoelen te gaan maken. </w:t>
      </w:r>
    </w:p>
    <w:p w:rsidR="00FA0C6A" w:rsidRDefault="00090508" w:rsidP="00FA0C6A">
      <w:pPr>
        <w:pStyle w:val="BusTic"/>
      </w:pPr>
      <w:r w:rsidRPr="00FA0C6A">
        <w:t xml:space="preserve">Hij kreeg dat idee </w:t>
      </w:r>
      <w:proofErr w:type="spellStart"/>
      <w:r w:rsidRPr="00FA0C6A">
        <w:t>in</w:t>
      </w:r>
      <w:hyperlink r:id="rId23" w:tooltip="Amsterdam" w:history="1">
        <w:r w:rsidRPr="00FA0C6A">
          <w:rPr>
            <w:rStyle w:val="Hyperlink"/>
            <w:color w:val="000000" w:themeColor="text1"/>
            <w:u w:val="none"/>
          </w:rPr>
          <w:t>Amsterdam</w:t>
        </w:r>
        <w:proofErr w:type="spellEnd"/>
      </w:hyperlink>
      <w:r w:rsidRPr="00FA0C6A">
        <w:t xml:space="preserve"> toen hij voor een winkel stond waar uit Duitsland geïmporteerde stoelen werden verkocht. </w:t>
      </w:r>
    </w:p>
    <w:p w:rsidR="00090508" w:rsidRPr="00FA0C6A" w:rsidRDefault="00090508" w:rsidP="00FA0C6A">
      <w:pPr>
        <w:pStyle w:val="BusTic"/>
      </w:pPr>
      <w:bookmarkStart w:id="0" w:name="_GoBack"/>
      <w:bookmarkEnd w:id="0"/>
      <w:r w:rsidRPr="00FA0C6A">
        <w:t>De materialen waren hier voorhanden, ook werkkrachten waren er in overvloed. Kleine ondernemingen kwamen van de grond.</w:t>
      </w:r>
    </w:p>
    <w:p w:rsidR="00090508" w:rsidRPr="00FA0C6A" w:rsidRDefault="00090508" w:rsidP="00FA0C6A">
      <w:pPr>
        <w:pStyle w:val="BusTic"/>
      </w:pPr>
      <w:r w:rsidRPr="00FA0C6A">
        <w:t xml:space="preserve">Aan het einde van de 19e eeuw werden er in en rond </w:t>
      </w:r>
      <w:proofErr w:type="spellStart"/>
      <w:r w:rsidRPr="00FA0C6A">
        <w:t>Noordwolde</w:t>
      </w:r>
      <w:proofErr w:type="spellEnd"/>
      <w:r w:rsidRPr="00FA0C6A">
        <w:t xml:space="preserve"> zo'n 200.000 stoelen per jaar gemaakt, welke voor het grootste gedeelte per trein werden geëxporteerd via voormalig </w:t>
      </w:r>
      <w:hyperlink r:id="rId24" w:tooltip="Station Peperga" w:history="1">
        <w:r w:rsidRPr="00FA0C6A">
          <w:rPr>
            <w:rStyle w:val="Hyperlink"/>
            <w:color w:val="000000" w:themeColor="text1"/>
            <w:u w:val="none"/>
          </w:rPr>
          <w:t xml:space="preserve">station </w:t>
        </w:r>
        <w:proofErr w:type="spellStart"/>
        <w:r w:rsidRPr="00FA0C6A">
          <w:rPr>
            <w:rStyle w:val="Hyperlink"/>
            <w:color w:val="000000" w:themeColor="text1"/>
            <w:u w:val="none"/>
          </w:rPr>
          <w:t>Peperga</w:t>
        </w:r>
        <w:proofErr w:type="spellEnd"/>
      </w:hyperlink>
      <w:r w:rsidRPr="00FA0C6A">
        <w:t>.</w:t>
      </w:r>
      <w:r w:rsidR="00FA0C6A" w:rsidRPr="00FA0C6A">
        <w:t xml:space="preserve"> </w:t>
      </w:r>
    </w:p>
    <w:p w:rsidR="00593941" w:rsidRPr="00FA0C6A" w:rsidRDefault="00593941" w:rsidP="00FA0C6A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A0C6A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23" w:rsidRDefault="00600523" w:rsidP="00A64884">
      <w:r>
        <w:separator/>
      </w:r>
    </w:p>
  </w:endnote>
  <w:endnote w:type="continuationSeparator" w:id="0">
    <w:p w:rsidR="00600523" w:rsidRDefault="006005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0C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23" w:rsidRDefault="00600523" w:rsidP="00A64884">
      <w:r>
        <w:separator/>
      </w:r>
    </w:p>
  </w:footnote>
  <w:footnote w:type="continuationSeparator" w:id="0">
    <w:p w:rsidR="00600523" w:rsidRDefault="006005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005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3225B"/>
    <w:multiLevelType w:val="multilevel"/>
    <w:tmpl w:val="566004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B932B25"/>
    <w:multiLevelType w:val="multilevel"/>
    <w:tmpl w:val="CEA40A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B1B6A"/>
    <w:multiLevelType w:val="multilevel"/>
    <w:tmpl w:val="EC84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CB03B2D"/>
    <w:multiLevelType w:val="hybridMultilevel"/>
    <w:tmpl w:val="DAC8D9C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FA7680"/>
    <w:multiLevelType w:val="multilevel"/>
    <w:tmpl w:val="D904E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6"/>
  </w:num>
  <w:num w:numId="3">
    <w:abstractNumId w:val="15"/>
  </w:num>
  <w:num w:numId="4">
    <w:abstractNumId w:val="38"/>
  </w:num>
  <w:num w:numId="5">
    <w:abstractNumId w:val="28"/>
  </w:num>
  <w:num w:numId="6">
    <w:abstractNumId w:val="31"/>
  </w:num>
  <w:num w:numId="7">
    <w:abstractNumId w:val="7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9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7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42"/>
  </w:num>
  <w:num w:numId="39">
    <w:abstractNumId w:val="35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26"/>
  </w:num>
  <w:num w:numId="46">
    <w:abstractNumId w:val="37"/>
  </w:num>
  <w:num w:numId="47">
    <w:abstractNumId w:val="5"/>
  </w:num>
  <w:num w:numId="48">
    <w:abstractNumId w:val="3"/>
  </w:num>
  <w:num w:numId="49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050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0523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189B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0C6A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80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604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5072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17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9160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Rota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e_eeuw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Linde_(rivier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verijssel" TargetMode="External"/><Relationship Id="rId20" Type="http://schemas.openxmlformats.org/officeDocument/2006/relationships/hyperlink" Target="http://nl.wikipedia.org/wiki/186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yperlink" Target="http://nl.wikipedia.org/wiki/Station_Peperg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iki/Amsterdam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3_29_N_6_8_32_E_type:city(3800)_zoom:15_region:NL&amp;pagename=Noordwolde_(Friesland)" TargetMode="External"/><Relationship Id="rId19" Type="http://schemas.openxmlformats.org/officeDocument/2006/relationships/hyperlink" Target="http://nl.wikipedia.org/wiki/182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Dominee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2011-07-17T07:25:00Z</dcterms:created>
  <dcterms:modified xsi:type="dcterms:W3CDTF">2011-08-04T15:26:00Z</dcterms:modified>
  <cp:category>2011</cp:category>
</cp:coreProperties>
</file>