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A14" w:rsidRPr="00B63B71" w:rsidRDefault="00B63B71" w:rsidP="004B4A1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B63B71">
        <w:rPr>
          <w:b/>
          <w:bdr w:val="single" w:sz="4" w:space="0" w:color="auto"/>
          <w:shd w:val="clear" w:color="auto" w:fill="FFFF00"/>
        </w:rPr>
        <w:t>Nijhuizum</w:t>
      </w:r>
      <w:proofErr w:type="spellEnd"/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B4A14" w:rsidRPr="00B63B7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70803DB" wp14:editId="3988D0C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A14" w:rsidRPr="00B63B7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B4A14" w:rsidRPr="00B63B71">
          <w:rPr>
            <w:rStyle w:val="Hyperlink"/>
            <w:b/>
            <w:bdr w:val="single" w:sz="4" w:space="0" w:color="auto"/>
            <w:shd w:val="clear" w:color="auto" w:fill="FFFF00"/>
          </w:rPr>
          <w:t>52°59′N 5°29′E</w:t>
        </w:r>
      </w:hyperlink>
    </w:p>
    <w:p w:rsidR="00B63B71" w:rsidRDefault="004B4A14" w:rsidP="00B63B71">
      <w:pPr>
        <w:pStyle w:val="BusTic"/>
      </w:pPr>
      <w:proofErr w:type="spellStart"/>
      <w:r w:rsidRPr="00B63B71">
        <w:rPr>
          <w:bCs/>
        </w:rPr>
        <w:t>Nijhuizum</w:t>
      </w:r>
      <w:proofErr w:type="spellEnd"/>
      <w:r w:rsidRPr="00B63B71">
        <w:t> (</w:t>
      </w:r>
      <w:hyperlink r:id="rId11" w:tooltip="Fries (taal)" w:history="1">
        <w:r w:rsidRPr="00B63B71">
          <w:rPr>
            <w:rStyle w:val="Hyperlink"/>
            <w:color w:val="000000" w:themeColor="text1"/>
            <w:u w:val="none"/>
          </w:rPr>
          <w:t>Fries</w:t>
        </w:r>
      </w:hyperlink>
      <w:r w:rsidRPr="00B63B71">
        <w:t>: </w:t>
      </w:r>
      <w:proofErr w:type="spellStart"/>
      <w:r w:rsidRPr="00B63B71">
        <w:rPr>
          <w:i/>
          <w:iCs/>
        </w:rPr>
        <w:t>Nijhuzum</w:t>
      </w:r>
      <w:proofErr w:type="spellEnd"/>
      <w:r w:rsidRPr="00B63B71">
        <w:t>) is een </w:t>
      </w:r>
      <w:hyperlink r:id="rId12" w:tooltip="Gehucht" w:history="1">
        <w:r w:rsidRPr="00B63B71">
          <w:rPr>
            <w:rStyle w:val="Hyperlink"/>
            <w:color w:val="000000" w:themeColor="text1"/>
            <w:u w:val="none"/>
          </w:rPr>
          <w:t>buurtschap</w:t>
        </w:r>
      </w:hyperlink>
      <w:r w:rsidRPr="00B63B71">
        <w:t> in de gemeente </w:t>
      </w:r>
      <w:proofErr w:type="spellStart"/>
      <w:r w:rsidRPr="00B63B71">
        <w:fldChar w:fldCharType="begin"/>
      </w:r>
      <w:r w:rsidRPr="00B63B71">
        <w:instrText xml:space="preserve"> HYPERLINK "http://nl.wikipedia.org/wiki/S%C3%BAdwest_Frysl%C3%A2n" \o "Súdwest Fryslân" </w:instrText>
      </w:r>
      <w:r w:rsidRPr="00B63B71">
        <w:fldChar w:fldCharType="separate"/>
      </w:r>
      <w:r w:rsidRPr="00B63B71">
        <w:rPr>
          <w:rStyle w:val="Hyperlink"/>
          <w:color w:val="000000" w:themeColor="text1"/>
          <w:u w:val="none"/>
        </w:rPr>
        <w:t>Súdwest</w:t>
      </w:r>
      <w:proofErr w:type="spellEnd"/>
      <w:r w:rsidRPr="00B63B71">
        <w:rPr>
          <w:rStyle w:val="Hyperlink"/>
          <w:color w:val="000000" w:themeColor="text1"/>
          <w:u w:val="none"/>
        </w:rPr>
        <w:t xml:space="preserve"> Fryslân</w:t>
      </w:r>
      <w:r w:rsidRPr="00B63B71">
        <w:fldChar w:fldCharType="end"/>
      </w:r>
      <w:r w:rsidRPr="00B63B71">
        <w:t>, provincie </w:t>
      </w:r>
      <w:hyperlink r:id="rId13" w:tooltip="Friesland" w:history="1">
        <w:r w:rsidRPr="00B63B71">
          <w:rPr>
            <w:rStyle w:val="Hyperlink"/>
            <w:color w:val="000000" w:themeColor="text1"/>
            <w:u w:val="none"/>
          </w:rPr>
          <w:t>Friesland</w:t>
        </w:r>
      </w:hyperlink>
      <w:r w:rsidRPr="00B63B71">
        <w:t> (</w:t>
      </w:r>
      <w:hyperlink r:id="rId14" w:tooltip="Nederland" w:history="1">
        <w:r w:rsidRPr="00B63B71">
          <w:rPr>
            <w:rStyle w:val="Hyperlink"/>
            <w:color w:val="000000" w:themeColor="text1"/>
            <w:u w:val="none"/>
          </w:rPr>
          <w:t>Nederland</w:t>
        </w:r>
      </w:hyperlink>
      <w:r w:rsidRPr="00B63B71">
        <w:t xml:space="preserve">). </w:t>
      </w:r>
    </w:p>
    <w:p w:rsidR="004B4A14" w:rsidRPr="00B63B71" w:rsidRDefault="004B4A14" w:rsidP="00B63B71">
      <w:pPr>
        <w:pStyle w:val="BusTic"/>
      </w:pPr>
      <w:proofErr w:type="spellStart"/>
      <w:r w:rsidRPr="00B63B71">
        <w:t>Nijhuizum</w:t>
      </w:r>
      <w:proofErr w:type="spellEnd"/>
      <w:r w:rsidRPr="00B63B71">
        <w:t xml:space="preserve"> ligt tussen </w:t>
      </w:r>
      <w:hyperlink r:id="rId15" w:tooltip="Workum" w:history="1">
        <w:r w:rsidRPr="00B63B71">
          <w:rPr>
            <w:rStyle w:val="Hyperlink"/>
            <w:color w:val="000000" w:themeColor="text1"/>
            <w:u w:val="none"/>
          </w:rPr>
          <w:t>Workum</w:t>
        </w:r>
      </w:hyperlink>
      <w:r w:rsidRPr="00B63B71">
        <w:t xml:space="preserve"> en de Vlakke </w:t>
      </w:r>
      <w:proofErr w:type="spellStart"/>
      <w:r w:rsidRPr="00B63B71">
        <w:t>Brekken</w:t>
      </w:r>
      <w:proofErr w:type="spellEnd"/>
      <w:r w:rsidRPr="00B63B71">
        <w:t>. Ten oosten bevindt zich een </w:t>
      </w:r>
      <w:hyperlink r:id="rId16" w:tooltip="Veerdiensten in Friesland" w:history="1">
        <w:r w:rsidRPr="00B63B71">
          <w:rPr>
            <w:rStyle w:val="Hyperlink"/>
            <w:color w:val="000000" w:themeColor="text1"/>
            <w:u w:val="none"/>
          </w:rPr>
          <w:t>fiets- en voetveer</w:t>
        </w:r>
      </w:hyperlink>
      <w:r w:rsidRPr="00B63B71">
        <w:t> over </w:t>
      </w:r>
      <w:hyperlink r:id="rId17" w:tooltip="De Grons (de pagina bestaat niet)" w:history="1">
        <w:r w:rsidRPr="00B63B7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B63B71">
          <w:rPr>
            <w:rStyle w:val="Hyperlink"/>
            <w:color w:val="000000" w:themeColor="text1"/>
            <w:u w:val="none"/>
          </w:rPr>
          <w:t>Grons</w:t>
        </w:r>
        <w:proofErr w:type="spellEnd"/>
      </w:hyperlink>
      <w:r w:rsidRPr="00B63B71">
        <w:t> naar </w:t>
      </w:r>
      <w:proofErr w:type="spellStart"/>
      <w:r w:rsidRPr="00B63B71">
        <w:fldChar w:fldCharType="begin"/>
      </w:r>
      <w:r w:rsidRPr="00B63B71">
        <w:instrText xml:space="preserve"> HYPERLINK "http://nl.wikipedia.org/wiki/Gaastmeer" \o "Gaastmeer" </w:instrText>
      </w:r>
      <w:r w:rsidRPr="00B63B71">
        <w:fldChar w:fldCharType="separate"/>
      </w:r>
      <w:r w:rsidRPr="00B63B71">
        <w:rPr>
          <w:rStyle w:val="Hyperlink"/>
          <w:color w:val="000000" w:themeColor="text1"/>
          <w:u w:val="none"/>
        </w:rPr>
        <w:t>Gaastmeer</w:t>
      </w:r>
      <w:proofErr w:type="spellEnd"/>
      <w:r w:rsidRPr="00B63B71">
        <w:fldChar w:fldCharType="end"/>
      </w:r>
      <w:r w:rsidRPr="00B63B71">
        <w:t>.</w:t>
      </w:r>
    </w:p>
    <w:p w:rsidR="00B63B71" w:rsidRDefault="004B4A14" w:rsidP="00B63B71">
      <w:pPr>
        <w:pStyle w:val="BusTic"/>
      </w:pPr>
      <w:r w:rsidRPr="00B63B71">
        <w:t>Tot de </w:t>
      </w:r>
      <w:hyperlink r:id="rId18" w:tooltip="Gemeentelijke herindeling" w:history="1">
        <w:r w:rsidRPr="00B63B71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B63B71">
        <w:t> in </w:t>
      </w:r>
      <w:hyperlink r:id="rId19" w:tooltip="1984" w:history="1">
        <w:r w:rsidRPr="00B63B71">
          <w:rPr>
            <w:rStyle w:val="Hyperlink"/>
            <w:color w:val="000000" w:themeColor="text1"/>
            <w:u w:val="none"/>
          </w:rPr>
          <w:t>1984</w:t>
        </w:r>
      </w:hyperlink>
      <w:r w:rsidRPr="00B63B71">
        <w:t xml:space="preserve"> maakte </w:t>
      </w:r>
      <w:proofErr w:type="spellStart"/>
      <w:r w:rsidRPr="00B63B71">
        <w:t>Nijhuizum</w:t>
      </w:r>
      <w:proofErr w:type="spellEnd"/>
      <w:r w:rsidRPr="00B63B71">
        <w:t xml:space="preserve"> deel uit van de gemeente </w:t>
      </w:r>
      <w:proofErr w:type="spellStart"/>
      <w:r w:rsidRPr="00B63B71">
        <w:fldChar w:fldCharType="begin"/>
      </w:r>
      <w:r w:rsidRPr="00B63B71">
        <w:instrText xml:space="preserve"> HYPERLINK "http://nl.wikipedia.org/wiki/Wymbritseradeel_(voormalige_gemeente)" \o "Wymbritseradeel (voormalige gemeente)" </w:instrText>
      </w:r>
      <w:r w:rsidRPr="00B63B71">
        <w:fldChar w:fldCharType="separate"/>
      </w:r>
      <w:r w:rsidRPr="00B63B71">
        <w:rPr>
          <w:rStyle w:val="Hyperlink"/>
          <w:color w:val="000000" w:themeColor="text1"/>
          <w:u w:val="none"/>
        </w:rPr>
        <w:t>Wymbritseradeel</w:t>
      </w:r>
      <w:proofErr w:type="spellEnd"/>
      <w:r w:rsidRPr="00B63B71">
        <w:fldChar w:fldCharType="end"/>
      </w:r>
      <w:r w:rsidRPr="00B63B71">
        <w:t xml:space="preserve">, waarna de buurtschap aan de gemeente Nijefurd werd toegevoegd. </w:t>
      </w:r>
    </w:p>
    <w:p w:rsidR="004B4A14" w:rsidRPr="00B63B71" w:rsidRDefault="004B4A14" w:rsidP="00B63B71">
      <w:pPr>
        <w:pStyle w:val="BusTic"/>
      </w:pPr>
      <w:r w:rsidRPr="00B63B71">
        <w:t>Dit duurde tot 2011.</w:t>
      </w:r>
    </w:p>
    <w:p w:rsidR="004B4A14" w:rsidRPr="00B63B71" w:rsidRDefault="004B4A14" w:rsidP="00B63B71">
      <w:pPr>
        <w:pStyle w:val="BusTic"/>
        <w:numPr>
          <w:ilvl w:val="0"/>
          <w:numId w:val="0"/>
        </w:numPr>
        <w:rPr>
          <w:rStyle w:val="Bijzonder"/>
        </w:rPr>
      </w:pPr>
      <w:r w:rsidRPr="00B63B71">
        <w:rPr>
          <w:rStyle w:val="Bijzonder"/>
        </w:rPr>
        <w:t>Molen</w:t>
      </w:r>
    </w:p>
    <w:p w:rsidR="004B4A14" w:rsidRPr="00B63B71" w:rsidRDefault="004B4A14" w:rsidP="00B63B71">
      <w:pPr>
        <w:pStyle w:val="BusTic"/>
      </w:pPr>
      <w:r w:rsidRPr="00B63B71">
        <w:t xml:space="preserve">Ten noorden van </w:t>
      </w:r>
      <w:proofErr w:type="spellStart"/>
      <w:r w:rsidRPr="00B63B71">
        <w:t>Nijhuizum</w:t>
      </w:r>
      <w:proofErr w:type="spellEnd"/>
      <w:r w:rsidRPr="00B63B71">
        <w:t xml:space="preserve"> staat het </w:t>
      </w:r>
      <w:hyperlink r:id="rId20" w:tooltip="Rijksmonument" w:history="1">
        <w:r w:rsidRPr="00B63B71">
          <w:rPr>
            <w:rStyle w:val="Hyperlink"/>
            <w:color w:val="000000" w:themeColor="text1"/>
            <w:u w:val="none"/>
          </w:rPr>
          <w:t>rijksmonument</w:t>
        </w:r>
      </w:hyperlink>
      <w:r w:rsidRPr="00B63B71">
        <w:t> de </w:t>
      </w:r>
      <w:hyperlink r:id="rId21" w:tooltip="Monnikenburenmolen" w:history="1">
        <w:r w:rsidRPr="00B63B71">
          <w:rPr>
            <w:rStyle w:val="Hyperlink"/>
            <w:color w:val="000000" w:themeColor="text1"/>
            <w:u w:val="none"/>
          </w:rPr>
          <w:t>Monnikenburenmolen</w:t>
        </w:r>
      </w:hyperlink>
      <w:r w:rsidRPr="00B63B71">
        <w:t>, een </w:t>
      </w:r>
      <w:hyperlink r:id="rId22" w:tooltip="Spinnenkopmolen" w:history="1">
        <w:r w:rsidRPr="00B63B71">
          <w:rPr>
            <w:rStyle w:val="Hyperlink"/>
            <w:color w:val="000000" w:themeColor="text1"/>
            <w:u w:val="none"/>
          </w:rPr>
          <w:t>spinnenkopmolen</w:t>
        </w:r>
      </w:hyperlink>
      <w:r w:rsidRPr="00B63B71">
        <w:t> die in 2008 geheel werd gerestaureerd.</w:t>
      </w:r>
    </w:p>
    <w:p w:rsidR="00593941" w:rsidRPr="00B63B71" w:rsidRDefault="00593941" w:rsidP="00B63B7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B63B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688" w:rsidRDefault="00FD3688" w:rsidP="00A64884">
      <w:r>
        <w:separator/>
      </w:r>
    </w:p>
  </w:endnote>
  <w:endnote w:type="continuationSeparator" w:id="0">
    <w:p w:rsidR="00FD3688" w:rsidRDefault="00FD368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3B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688" w:rsidRDefault="00FD3688" w:rsidP="00A64884">
      <w:r>
        <w:separator/>
      </w:r>
    </w:p>
  </w:footnote>
  <w:footnote w:type="continuationSeparator" w:id="0">
    <w:p w:rsidR="00FD3688" w:rsidRDefault="00FD368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D368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A0DC7"/>
    <w:multiLevelType w:val="multilevel"/>
    <w:tmpl w:val="688C3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9051BE"/>
    <w:multiLevelType w:val="multilevel"/>
    <w:tmpl w:val="3A74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6CC68EA"/>
    <w:multiLevelType w:val="hybridMultilevel"/>
    <w:tmpl w:val="4D3A4076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9"/>
  </w:num>
  <w:num w:numId="46">
    <w:abstractNumId w:val="3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4A14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1A05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3B71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688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9214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30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nnikenburenmo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/index.php?title=De_Grons&amp;action=edit&amp;redlink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rdiensten_in_Friesland" TargetMode="External"/><Relationship Id="rId20" Type="http://schemas.openxmlformats.org/officeDocument/2006/relationships/hyperlink" Target="http://nl.wikipedia.org/wiki/Rijksmonumen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rku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9_0_N_5_29_0_E_region:NL_type:city&amp;pagename=Nijhuizum" TargetMode="External"/><Relationship Id="rId19" Type="http://schemas.openxmlformats.org/officeDocument/2006/relationships/hyperlink" Target="http://nl.wikipedia.org/wiki/19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pinnenkopmol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2011-07-17T07:22:00Z</dcterms:created>
  <dcterms:modified xsi:type="dcterms:W3CDTF">2011-08-04T15:22:00Z</dcterms:modified>
  <cp:category>2011</cp:category>
</cp:coreProperties>
</file>