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F4" w:rsidRPr="004F3AA7" w:rsidRDefault="004F3AA7" w:rsidP="000D5FF4">
      <w:pPr>
        <w:rPr>
          <w:b/>
          <w:bdr w:val="single" w:sz="4" w:space="0" w:color="auto"/>
          <w:shd w:val="clear" w:color="auto" w:fill="FFFF00"/>
        </w:rPr>
      </w:pPr>
      <w:r w:rsidRPr="004F3AA7">
        <w:rPr>
          <w:b/>
          <w:bdr w:val="single" w:sz="4" w:space="0" w:color="auto"/>
          <w:shd w:val="clear" w:color="auto" w:fill="FFFF00"/>
        </w:rPr>
        <w:t>Nes (</w:t>
      </w:r>
      <w:proofErr w:type="spellStart"/>
      <w:r w:rsidRPr="004F3AA7">
        <w:rPr>
          <w:b/>
          <w:bdr w:val="single" w:sz="4" w:space="0" w:color="auto"/>
          <w:shd w:val="clear" w:color="auto" w:fill="FFFF00"/>
        </w:rPr>
        <w:t>Boornsterhem</w:t>
      </w:r>
      <w:proofErr w:type="spellEnd"/>
      <w:r w:rsidRPr="004F3AA7">
        <w:rPr>
          <w:b/>
          <w:bdr w:val="single" w:sz="4" w:space="0" w:color="auto"/>
          <w:shd w:val="clear" w:color="auto" w:fill="FFFF00"/>
        </w:rPr>
        <w:t>)</w:t>
      </w:r>
      <w:r w:rsidRPr="004F3AA7">
        <w:rPr>
          <w:b/>
          <w:bdr w:val="single" w:sz="4" w:space="0" w:color="auto"/>
          <w:shd w:val="clear" w:color="auto" w:fill="FFFF00"/>
        </w:rPr>
        <w:t xml:space="preserve"> (FR) </w:t>
      </w:r>
      <w:r w:rsidRPr="004F3AA7">
        <w:rPr>
          <w:b/>
          <w:bdr w:val="single" w:sz="4" w:space="0" w:color="auto"/>
          <w:shd w:val="clear" w:color="auto" w:fill="FFFF00"/>
        </w:rPr>
        <w:tab/>
      </w:r>
      <w:r w:rsidRPr="004F3AA7">
        <w:rPr>
          <w:b/>
          <w:bdr w:val="single" w:sz="4" w:space="0" w:color="auto"/>
          <w:shd w:val="clear" w:color="auto" w:fill="FFFF00"/>
        </w:rPr>
        <w:tab/>
      </w:r>
      <w:r w:rsidRPr="004F3AA7">
        <w:rPr>
          <w:b/>
          <w:bdr w:val="single" w:sz="4" w:space="0" w:color="auto"/>
          <w:shd w:val="clear" w:color="auto" w:fill="FFFF00"/>
        </w:rPr>
        <w:tab/>
      </w:r>
      <w:r w:rsidRPr="004F3AA7">
        <w:rPr>
          <w:b/>
          <w:bdr w:val="single" w:sz="4" w:space="0" w:color="auto"/>
          <w:shd w:val="clear" w:color="auto" w:fill="FFFF00"/>
        </w:rPr>
        <w:tab/>
      </w:r>
      <w:r w:rsidR="000D5FF4" w:rsidRPr="004F3AA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0BBE33B" wp14:editId="4308F0A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FF4" w:rsidRPr="004F3AA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D5FF4" w:rsidRPr="004F3AA7">
          <w:rPr>
            <w:rStyle w:val="Hyperlink"/>
            <w:b/>
            <w:bdr w:val="single" w:sz="4" w:space="0" w:color="auto"/>
            <w:shd w:val="clear" w:color="auto" w:fill="FFFF00"/>
          </w:rPr>
          <w:t>53° 3' NB, 5° 51' OL</w:t>
        </w:r>
      </w:hyperlink>
    </w:p>
    <w:p w:rsidR="004F3AA7" w:rsidRDefault="000D5FF4" w:rsidP="004F3AA7">
      <w:pPr>
        <w:pStyle w:val="BusTic"/>
      </w:pPr>
      <w:r w:rsidRPr="004F3AA7">
        <w:rPr>
          <w:bCs/>
        </w:rPr>
        <w:t>Nes</w:t>
      </w:r>
      <w:r w:rsidRPr="004F3AA7">
        <w:t> is een dorp in de gemeente </w:t>
      </w:r>
      <w:proofErr w:type="spellStart"/>
      <w:r w:rsidRPr="004F3AA7">
        <w:fldChar w:fldCharType="begin"/>
      </w:r>
      <w:r w:rsidRPr="004F3AA7">
        <w:instrText xml:space="preserve"> HYPERLINK "http://nl.wikipedia.org/wiki/Boornsterhem" \o "Boornsterhem" </w:instrText>
      </w:r>
      <w:r w:rsidRPr="004F3AA7">
        <w:fldChar w:fldCharType="separate"/>
      </w:r>
      <w:r w:rsidRPr="004F3AA7">
        <w:rPr>
          <w:rStyle w:val="Hyperlink"/>
          <w:color w:val="000000" w:themeColor="text1"/>
          <w:u w:val="none"/>
        </w:rPr>
        <w:t>Boornsterhem</w:t>
      </w:r>
      <w:proofErr w:type="spellEnd"/>
      <w:r w:rsidRPr="004F3AA7">
        <w:fldChar w:fldCharType="end"/>
      </w:r>
      <w:r w:rsidRPr="004F3AA7">
        <w:t> (</w:t>
      </w:r>
      <w:r w:rsidRPr="004F3AA7">
        <w:rPr>
          <w:i/>
          <w:iCs/>
        </w:rPr>
        <w:t>Boarnsterhim</w:t>
      </w:r>
      <w:r w:rsidRPr="004F3AA7">
        <w:t>), provincie </w:t>
      </w:r>
      <w:hyperlink r:id="rId11" w:tooltip="Friesland" w:history="1">
        <w:r w:rsidRPr="004F3AA7">
          <w:rPr>
            <w:rStyle w:val="Hyperlink"/>
            <w:color w:val="000000" w:themeColor="text1"/>
            <w:u w:val="none"/>
          </w:rPr>
          <w:t>Friesland</w:t>
        </w:r>
      </w:hyperlink>
      <w:r w:rsidRPr="004F3AA7">
        <w:t> (</w:t>
      </w:r>
      <w:hyperlink r:id="rId12" w:tooltip="Nederland" w:history="1">
        <w:r w:rsidRPr="004F3AA7">
          <w:rPr>
            <w:rStyle w:val="Hyperlink"/>
            <w:color w:val="000000" w:themeColor="text1"/>
            <w:u w:val="none"/>
          </w:rPr>
          <w:t>Nederland</w:t>
        </w:r>
      </w:hyperlink>
      <w:r w:rsidRPr="004F3AA7">
        <w:t xml:space="preserve">). </w:t>
      </w:r>
    </w:p>
    <w:p w:rsidR="000D5FF4" w:rsidRPr="004F3AA7" w:rsidRDefault="000D5FF4" w:rsidP="004F3AA7">
      <w:pPr>
        <w:pStyle w:val="BusTic"/>
      </w:pPr>
      <w:r w:rsidRPr="004F3AA7">
        <w:t>Het telt momenteel ongeveer 1000 inwoners en is gelegen aan het riviertje de </w:t>
      </w:r>
      <w:proofErr w:type="spellStart"/>
      <w:r w:rsidRPr="004F3AA7">
        <w:fldChar w:fldCharType="begin"/>
      </w:r>
      <w:r w:rsidRPr="004F3AA7">
        <w:instrText xml:space="preserve"> HYPERLINK "http://nl.wikipedia.org/wiki/Boorne" \o "Boorne" </w:instrText>
      </w:r>
      <w:r w:rsidRPr="004F3AA7">
        <w:fldChar w:fldCharType="separate"/>
      </w:r>
      <w:r w:rsidRPr="004F3AA7">
        <w:rPr>
          <w:rStyle w:val="Hyperlink"/>
          <w:color w:val="000000" w:themeColor="text1"/>
          <w:u w:val="none"/>
        </w:rPr>
        <w:t>Boorne</w:t>
      </w:r>
      <w:proofErr w:type="spellEnd"/>
      <w:r w:rsidRPr="004F3AA7">
        <w:fldChar w:fldCharType="end"/>
      </w:r>
      <w:r w:rsidRPr="004F3AA7">
        <w:t>.</w:t>
      </w:r>
    </w:p>
    <w:p w:rsidR="000D5FF4" w:rsidRPr="004F3AA7" w:rsidRDefault="000D5FF4" w:rsidP="004F3AA7">
      <w:pPr>
        <w:pStyle w:val="BusTic"/>
      </w:pPr>
      <w:r w:rsidRPr="004F3AA7">
        <w:t>Nes ligt qua bebouwing ook aan de dorpskern van </w:t>
      </w:r>
      <w:proofErr w:type="spellStart"/>
      <w:r w:rsidRPr="004F3AA7">
        <w:fldChar w:fldCharType="begin"/>
      </w:r>
      <w:r w:rsidRPr="004F3AA7">
        <w:instrText xml:space="preserve"> HYPERLINK "http://nl.wikipedia.org/wiki/Akkrum" \o "Akkrum" </w:instrText>
      </w:r>
      <w:r w:rsidRPr="004F3AA7">
        <w:fldChar w:fldCharType="separate"/>
      </w:r>
      <w:r w:rsidRPr="004F3AA7">
        <w:rPr>
          <w:rStyle w:val="Hyperlink"/>
          <w:color w:val="000000" w:themeColor="text1"/>
          <w:u w:val="none"/>
        </w:rPr>
        <w:t>Akkrum</w:t>
      </w:r>
      <w:proofErr w:type="spellEnd"/>
      <w:r w:rsidRPr="004F3AA7">
        <w:fldChar w:fldCharType="end"/>
      </w:r>
      <w:r w:rsidRPr="004F3AA7">
        <w:t>, waardoor ook gesproken wordt van </w:t>
      </w:r>
      <w:proofErr w:type="spellStart"/>
      <w:r w:rsidRPr="004F3AA7">
        <w:rPr>
          <w:i/>
          <w:iCs/>
        </w:rPr>
        <w:t>Akkrum</w:t>
      </w:r>
      <w:proofErr w:type="spellEnd"/>
      <w:r w:rsidRPr="004F3AA7">
        <w:rPr>
          <w:i/>
          <w:iCs/>
        </w:rPr>
        <w:t>-Nes</w:t>
      </w:r>
      <w:r w:rsidRPr="004F3AA7">
        <w:t>.</w:t>
      </w:r>
    </w:p>
    <w:p w:rsidR="004F3AA7" w:rsidRDefault="000D5FF4" w:rsidP="004F3AA7">
      <w:pPr>
        <w:pStyle w:val="BusTic"/>
      </w:pPr>
      <w:r w:rsidRPr="004F3AA7">
        <w:t>Een bekende inwoner van Nes is </w:t>
      </w:r>
      <w:hyperlink r:id="rId13" w:tooltip="Foppe de Haan" w:history="1">
        <w:r w:rsidRPr="004F3AA7">
          <w:rPr>
            <w:rStyle w:val="Hyperlink"/>
            <w:color w:val="000000" w:themeColor="text1"/>
            <w:u w:val="none"/>
          </w:rPr>
          <w:t>Foppe de Haan</w:t>
        </w:r>
      </w:hyperlink>
      <w:r w:rsidRPr="004F3AA7">
        <w:t xml:space="preserve">. </w:t>
      </w:r>
    </w:p>
    <w:p w:rsidR="000D5FF4" w:rsidRPr="004F3AA7" w:rsidRDefault="000D5FF4" w:rsidP="004F3AA7">
      <w:pPr>
        <w:pStyle w:val="BusTic"/>
      </w:pPr>
      <w:r w:rsidRPr="004F3AA7">
        <w:t>Op de begraafplaats staat ook één van de </w:t>
      </w:r>
      <w:hyperlink r:id="rId14" w:tooltip="Klokkenstoelen in Friesland" w:history="1">
        <w:r w:rsidRPr="004F3AA7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4F3AA7">
        <w:t>.</w:t>
      </w:r>
    </w:p>
    <w:p w:rsidR="000D5FF4" w:rsidRPr="004F3AA7" w:rsidRDefault="000D5FF4" w:rsidP="004F3AA7">
      <w:pPr>
        <w:pStyle w:val="BusTic"/>
        <w:numPr>
          <w:ilvl w:val="0"/>
          <w:numId w:val="0"/>
        </w:numPr>
        <w:rPr>
          <w:rStyle w:val="Bijzonder"/>
        </w:rPr>
      </w:pPr>
      <w:r w:rsidRPr="004F3AA7">
        <w:rPr>
          <w:rStyle w:val="Bijzonder"/>
        </w:rPr>
        <w:t>Geschiedenis</w:t>
      </w:r>
    </w:p>
    <w:p w:rsidR="00593941" w:rsidRPr="00313E71" w:rsidRDefault="000D5FF4" w:rsidP="004F3AA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F3AA7">
        <w:t>Tot de </w:t>
      </w:r>
      <w:hyperlink r:id="rId15" w:tooltip="Gemeentelijke herindeling" w:history="1">
        <w:r w:rsidRPr="004F3AA7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F3AA7">
        <w:t> van 1 januari 1984 maakte Nes deel uit van de per die datum opgeheven gemeente </w:t>
      </w:r>
      <w:proofErr w:type="spellStart"/>
      <w:r w:rsidRPr="004F3AA7">
        <w:fldChar w:fldCharType="begin"/>
      </w:r>
      <w:r w:rsidRPr="004F3AA7">
        <w:instrText xml:space="preserve"> HYPERLINK "http://nl.wikipedia.org/wiki/Utingeradeel" \o "Utingeradeel" </w:instrText>
      </w:r>
      <w:r w:rsidRPr="004F3AA7">
        <w:fldChar w:fldCharType="separate"/>
      </w:r>
      <w:r w:rsidRPr="004F3AA7">
        <w:rPr>
          <w:rStyle w:val="Hyperlink"/>
          <w:color w:val="000000" w:themeColor="text1"/>
          <w:u w:val="none"/>
        </w:rPr>
        <w:t>Utingeradeel</w:t>
      </w:r>
      <w:proofErr w:type="spellEnd"/>
      <w:r w:rsidRPr="004F3AA7">
        <w:fldChar w:fldCharType="end"/>
      </w:r>
      <w:r w:rsidRPr="004F3AA7">
        <w:t>.</w:t>
      </w:r>
      <w:bookmarkStart w:id="0" w:name="_GoBack"/>
      <w:bookmarkEnd w:id="0"/>
      <w:r w:rsidR="004F3AA7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97" w:rsidRDefault="00887597" w:rsidP="00A64884">
      <w:r>
        <w:separator/>
      </w:r>
    </w:p>
  </w:endnote>
  <w:endnote w:type="continuationSeparator" w:id="0">
    <w:p w:rsidR="00887597" w:rsidRDefault="008875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3AA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97" w:rsidRDefault="00887597" w:rsidP="00A64884">
      <w:r>
        <w:separator/>
      </w:r>
    </w:p>
  </w:footnote>
  <w:footnote w:type="continuationSeparator" w:id="0">
    <w:p w:rsidR="00887597" w:rsidRDefault="008875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875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68C7EB2"/>
    <w:multiLevelType w:val="hybridMultilevel"/>
    <w:tmpl w:val="7BBEA0D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9EF1435"/>
    <w:multiLevelType w:val="multilevel"/>
    <w:tmpl w:val="E2AEB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5FF4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3AA7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06C8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7597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36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188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oppe_de_Haa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3_11_N_5_50_53_E_type:city_scale:25000_region:NL&amp;pagename=Nes_(Boornsterhem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lokkenstoelen_in_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2011-07-17T07:06:00Z</dcterms:created>
  <dcterms:modified xsi:type="dcterms:W3CDTF">2011-08-04T14:23:00Z</dcterms:modified>
  <cp:category>2011</cp:category>
</cp:coreProperties>
</file>