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639" w:rsidRPr="00F06C28" w:rsidRDefault="00F06C28" w:rsidP="00DA4639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F06C28">
        <w:rPr>
          <w:b/>
          <w:bdr w:val="single" w:sz="4" w:space="0" w:color="auto"/>
          <w:shd w:val="clear" w:color="auto" w:fill="FFFF00"/>
        </w:rPr>
        <w:t>Metslawier</w:t>
      </w:r>
      <w:proofErr w:type="spellEnd"/>
      <w:r w:rsidRPr="00F06C28">
        <w:rPr>
          <w:b/>
          <w:bdr w:val="single" w:sz="4" w:space="0" w:color="auto"/>
          <w:shd w:val="clear" w:color="auto" w:fill="FFFF00"/>
        </w:rPr>
        <w:t xml:space="preserve"> (FR) </w:t>
      </w:r>
      <w:r w:rsidRPr="00F06C28">
        <w:rPr>
          <w:b/>
          <w:bdr w:val="single" w:sz="4" w:space="0" w:color="auto"/>
          <w:shd w:val="clear" w:color="auto" w:fill="FFFF00"/>
        </w:rPr>
        <w:tab/>
      </w:r>
      <w:r w:rsidRPr="00F06C28">
        <w:rPr>
          <w:b/>
          <w:bdr w:val="single" w:sz="4" w:space="0" w:color="auto"/>
          <w:shd w:val="clear" w:color="auto" w:fill="FFFF00"/>
        </w:rPr>
        <w:tab/>
      </w:r>
      <w:r w:rsidRPr="00F06C28">
        <w:rPr>
          <w:b/>
          <w:bdr w:val="single" w:sz="4" w:space="0" w:color="auto"/>
          <w:shd w:val="clear" w:color="auto" w:fill="FFFF00"/>
        </w:rPr>
        <w:tab/>
      </w:r>
      <w:r w:rsidRPr="00F06C28">
        <w:rPr>
          <w:b/>
          <w:bdr w:val="single" w:sz="4" w:space="0" w:color="auto"/>
          <w:shd w:val="clear" w:color="auto" w:fill="FFFF00"/>
        </w:rPr>
        <w:tab/>
      </w:r>
      <w:r w:rsidRPr="00F06C28">
        <w:rPr>
          <w:b/>
          <w:bdr w:val="single" w:sz="4" w:space="0" w:color="auto"/>
          <w:shd w:val="clear" w:color="auto" w:fill="FFFF00"/>
        </w:rPr>
        <w:tab/>
      </w:r>
      <w:r w:rsidR="00DA4639" w:rsidRPr="00F06C28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44E845C" wp14:editId="0338C08D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4639" w:rsidRPr="00F06C28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DA4639" w:rsidRPr="00F06C28">
          <w:rPr>
            <w:rStyle w:val="Hyperlink"/>
            <w:b/>
            <w:bdr w:val="single" w:sz="4" w:space="0" w:color="auto"/>
            <w:shd w:val="clear" w:color="auto" w:fill="FFFF00"/>
          </w:rPr>
          <w:t>53°21'36.08"NB, 6° 4'4.61"OL</w:t>
        </w:r>
      </w:hyperlink>
    </w:p>
    <w:p w:rsidR="00F06C28" w:rsidRDefault="00DA4639" w:rsidP="00F06C28">
      <w:pPr>
        <w:pStyle w:val="BusTic"/>
      </w:pPr>
      <w:proofErr w:type="spellStart"/>
      <w:r w:rsidRPr="00F06C28">
        <w:rPr>
          <w:bCs/>
        </w:rPr>
        <w:t>Metslawier</w:t>
      </w:r>
      <w:proofErr w:type="spellEnd"/>
      <w:r w:rsidRPr="00F06C28">
        <w:t> (</w:t>
      </w:r>
      <w:hyperlink r:id="rId11" w:tooltip="Fries (taal)" w:history="1">
        <w:r w:rsidRPr="00F06C28">
          <w:rPr>
            <w:rStyle w:val="Hyperlink"/>
            <w:color w:val="000000" w:themeColor="text1"/>
            <w:u w:val="none"/>
          </w:rPr>
          <w:t>Fries</w:t>
        </w:r>
      </w:hyperlink>
      <w:r w:rsidRPr="00F06C28">
        <w:t>: </w:t>
      </w:r>
      <w:proofErr w:type="spellStart"/>
      <w:r w:rsidRPr="00F06C28">
        <w:rPr>
          <w:i/>
          <w:iCs/>
        </w:rPr>
        <w:t>Mitselwier</w:t>
      </w:r>
      <w:proofErr w:type="spellEnd"/>
      <w:r w:rsidRPr="00F06C28">
        <w:t>) is een </w:t>
      </w:r>
      <w:hyperlink r:id="rId12" w:tooltip="Terp" w:history="1">
        <w:r w:rsidRPr="00F06C28">
          <w:rPr>
            <w:rStyle w:val="Hyperlink"/>
            <w:color w:val="000000" w:themeColor="text1"/>
            <w:u w:val="none"/>
          </w:rPr>
          <w:t>terpdorp</w:t>
        </w:r>
      </w:hyperlink>
      <w:r w:rsidRPr="00F06C28">
        <w:t> in de gemeente </w:t>
      </w:r>
      <w:hyperlink r:id="rId13" w:tooltip="Dongeradeel" w:history="1">
        <w:r w:rsidRPr="00F06C28">
          <w:rPr>
            <w:rStyle w:val="Hyperlink"/>
            <w:color w:val="000000" w:themeColor="text1"/>
            <w:u w:val="none"/>
          </w:rPr>
          <w:t>Dongeradeel</w:t>
        </w:r>
      </w:hyperlink>
      <w:r w:rsidRPr="00F06C28">
        <w:t>, provincie </w:t>
      </w:r>
      <w:hyperlink r:id="rId14" w:tooltip="Friesland" w:history="1">
        <w:r w:rsidRPr="00F06C28">
          <w:rPr>
            <w:rStyle w:val="Hyperlink"/>
            <w:color w:val="000000" w:themeColor="text1"/>
            <w:u w:val="none"/>
          </w:rPr>
          <w:t>Friesland</w:t>
        </w:r>
      </w:hyperlink>
      <w:r w:rsidRPr="00F06C28">
        <w:t xml:space="preserve"> . </w:t>
      </w:r>
    </w:p>
    <w:p w:rsidR="00DA4639" w:rsidRPr="00F06C28" w:rsidRDefault="00DA4639" w:rsidP="00F06C28">
      <w:pPr>
        <w:pStyle w:val="BusTic"/>
      </w:pPr>
      <w:r w:rsidRPr="00F06C28">
        <w:t>Het ligt ten noordoosten van </w:t>
      </w:r>
      <w:hyperlink r:id="rId15" w:tooltip="Dokkum" w:history="1">
        <w:r w:rsidRPr="00F06C28">
          <w:rPr>
            <w:rStyle w:val="Hyperlink"/>
            <w:color w:val="000000" w:themeColor="text1"/>
            <w:u w:val="none"/>
          </w:rPr>
          <w:t>Dokkum</w:t>
        </w:r>
      </w:hyperlink>
      <w:r w:rsidRPr="00F06C28">
        <w:t>, en heeft ongeveer 920 inwoners (2007).</w:t>
      </w:r>
    </w:p>
    <w:p w:rsidR="00DA4639" w:rsidRPr="00F06C28" w:rsidRDefault="00DA4639" w:rsidP="00F06C28">
      <w:pPr>
        <w:pStyle w:val="BusTic"/>
      </w:pPr>
      <w:proofErr w:type="spellStart"/>
      <w:r w:rsidRPr="00F06C28">
        <w:t>Metslawier</w:t>
      </w:r>
      <w:proofErr w:type="spellEnd"/>
      <w:r w:rsidRPr="00F06C28">
        <w:t xml:space="preserve"> was de hoofdplaats van de gemeente </w:t>
      </w:r>
      <w:proofErr w:type="spellStart"/>
      <w:r w:rsidRPr="00F06C28">
        <w:fldChar w:fldCharType="begin"/>
      </w:r>
      <w:r w:rsidRPr="00F06C28">
        <w:instrText xml:space="preserve"> HYPERLINK "http://nl.wikipedia.org/wiki/Oostdongeradeel" \o "Oostdongeradeel" </w:instrText>
      </w:r>
      <w:r w:rsidRPr="00F06C28">
        <w:fldChar w:fldCharType="separate"/>
      </w:r>
      <w:r w:rsidRPr="00F06C28">
        <w:rPr>
          <w:rStyle w:val="Hyperlink"/>
          <w:color w:val="000000" w:themeColor="text1"/>
          <w:u w:val="none"/>
        </w:rPr>
        <w:t>Oostdongeradeel</w:t>
      </w:r>
      <w:proofErr w:type="spellEnd"/>
      <w:r w:rsidRPr="00F06C28">
        <w:fldChar w:fldCharType="end"/>
      </w:r>
      <w:r w:rsidRPr="00F06C28">
        <w:t>, tot die bij de </w:t>
      </w:r>
      <w:hyperlink r:id="rId16" w:tooltip="Gemeentelijke herindeling" w:history="1">
        <w:r w:rsidRPr="00F06C28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F06C28">
        <w:t> van </w:t>
      </w:r>
      <w:hyperlink r:id="rId17" w:tooltip="1984" w:history="1">
        <w:r w:rsidRPr="00F06C28">
          <w:rPr>
            <w:rStyle w:val="Hyperlink"/>
            <w:color w:val="000000" w:themeColor="text1"/>
            <w:u w:val="none"/>
          </w:rPr>
          <w:t>1984</w:t>
        </w:r>
      </w:hyperlink>
      <w:r w:rsidRPr="00F06C28">
        <w:t> opging in de gemeente </w:t>
      </w:r>
      <w:hyperlink r:id="rId18" w:tooltip="Dongeradeel" w:history="1">
        <w:r w:rsidRPr="00F06C28">
          <w:rPr>
            <w:rStyle w:val="Hyperlink"/>
            <w:color w:val="000000" w:themeColor="text1"/>
            <w:u w:val="none"/>
          </w:rPr>
          <w:t>Dongeradeel</w:t>
        </w:r>
      </w:hyperlink>
      <w:r w:rsidRPr="00F06C28">
        <w:t>.</w:t>
      </w:r>
    </w:p>
    <w:p w:rsidR="00DA4639" w:rsidRPr="00F06C28" w:rsidRDefault="00DA4639" w:rsidP="00F06C28">
      <w:pPr>
        <w:pStyle w:val="BusTic"/>
        <w:numPr>
          <w:ilvl w:val="0"/>
          <w:numId w:val="0"/>
        </w:numPr>
        <w:rPr>
          <w:rStyle w:val="Bijzonder"/>
        </w:rPr>
      </w:pPr>
      <w:proofErr w:type="spellStart"/>
      <w:r w:rsidRPr="00F06C28">
        <w:rPr>
          <w:rStyle w:val="Bijzonder"/>
        </w:rPr>
        <w:t>States</w:t>
      </w:r>
      <w:proofErr w:type="spellEnd"/>
    </w:p>
    <w:p w:rsidR="00F06C28" w:rsidRDefault="00DA4639" w:rsidP="00F06C28">
      <w:pPr>
        <w:pStyle w:val="BusTic"/>
      </w:pPr>
      <w:proofErr w:type="spellStart"/>
      <w:r w:rsidRPr="00F06C28">
        <w:t>Metslawier</w:t>
      </w:r>
      <w:proofErr w:type="spellEnd"/>
      <w:r w:rsidRPr="00F06C28">
        <w:t xml:space="preserve"> kende aleer drie </w:t>
      </w:r>
      <w:proofErr w:type="spellStart"/>
      <w:r w:rsidRPr="00F06C28">
        <w:t>states</w:t>
      </w:r>
      <w:proofErr w:type="spellEnd"/>
      <w:r w:rsidRPr="00F06C28">
        <w:t>. Eén km ten noorden van het dorp lag de belangrijkste: </w:t>
      </w:r>
      <w:proofErr w:type="spellStart"/>
      <w:r w:rsidRPr="00F06C28">
        <w:fldChar w:fldCharType="begin"/>
      </w:r>
      <w:r w:rsidRPr="00F06C28">
        <w:instrText xml:space="preserve"> HYPERLINK "http://nl.wikipedia.org/w/index.php?title=Ropta_State_(Metslawier)&amp;action=edit&amp;redlink=1" \o "Ropta State (Metslawier) (de pagina bestaat niet)" </w:instrText>
      </w:r>
      <w:r w:rsidRPr="00F06C28">
        <w:fldChar w:fldCharType="separate"/>
      </w:r>
      <w:r w:rsidRPr="00F06C28">
        <w:rPr>
          <w:rStyle w:val="Hyperlink"/>
          <w:color w:val="000000" w:themeColor="text1"/>
          <w:u w:val="none"/>
        </w:rPr>
        <w:t>Ropta</w:t>
      </w:r>
      <w:proofErr w:type="spellEnd"/>
      <w:r w:rsidRPr="00F06C28">
        <w:rPr>
          <w:rStyle w:val="Hyperlink"/>
          <w:color w:val="000000" w:themeColor="text1"/>
          <w:u w:val="none"/>
        </w:rPr>
        <w:t xml:space="preserve"> State</w:t>
      </w:r>
      <w:r w:rsidRPr="00F06C28">
        <w:fldChar w:fldCharType="end"/>
      </w:r>
      <w:r w:rsidRPr="00F06C28">
        <w:t xml:space="preserve">. </w:t>
      </w:r>
    </w:p>
    <w:p w:rsidR="00F06C28" w:rsidRDefault="00DA4639" w:rsidP="00F06C28">
      <w:pPr>
        <w:pStyle w:val="BusTic"/>
      </w:pPr>
      <w:r w:rsidRPr="00F06C28">
        <w:t xml:space="preserve">Op de terp, direct ten westen van de Hervormde Kerk lag Unia State met een gracht rondom. </w:t>
      </w:r>
    </w:p>
    <w:p w:rsidR="00DA4639" w:rsidRPr="00F06C28" w:rsidRDefault="00DA4639" w:rsidP="00F06C28">
      <w:pPr>
        <w:pStyle w:val="BusTic"/>
      </w:pPr>
      <w:bookmarkStart w:id="0" w:name="_GoBack"/>
      <w:bookmarkEnd w:id="0"/>
      <w:r w:rsidRPr="00F06C28">
        <w:t>Ten ZW van de kerk lag </w:t>
      </w:r>
      <w:proofErr w:type="spellStart"/>
      <w:r w:rsidRPr="00F06C28">
        <w:fldChar w:fldCharType="begin"/>
      </w:r>
      <w:r w:rsidRPr="00F06C28">
        <w:instrText xml:space="preserve"> HYPERLINK "http://nl.wikipedia.org/w/index.php?title=Wibalda_State&amp;action=edit&amp;redlink=1" \o "Wibalda State (de pagina bestaat niet)" </w:instrText>
      </w:r>
      <w:r w:rsidRPr="00F06C28">
        <w:fldChar w:fldCharType="separate"/>
      </w:r>
      <w:r w:rsidRPr="00F06C28">
        <w:rPr>
          <w:rStyle w:val="Hyperlink"/>
          <w:color w:val="000000" w:themeColor="text1"/>
          <w:u w:val="none"/>
        </w:rPr>
        <w:t>Wibalda</w:t>
      </w:r>
      <w:proofErr w:type="spellEnd"/>
      <w:r w:rsidRPr="00F06C28">
        <w:rPr>
          <w:rStyle w:val="Hyperlink"/>
          <w:color w:val="000000" w:themeColor="text1"/>
          <w:u w:val="none"/>
        </w:rPr>
        <w:t xml:space="preserve"> State</w:t>
      </w:r>
      <w:r w:rsidRPr="00F06C28">
        <w:fldChar w:fldCharType="end"/>
      </w:r>
      <w:r w:rsidRPr="00F06C28">
        <w:t xml:space="preserve">. Van de </w:t>
      </w:r>
      <w:proofErr w:type="spellStart"/>
      <w:r w:rsidRPr="00F06C28">
        <w:t>states</w:t>
      </w:r>
      <w:proofErr w:type="spellEnd"/>
      <w:r w:rsidRPr="00F06C28">
        <w:t xml:space="preserve"> is niets overgebleven.</w:t>
      </w:r>
    </w:p>
    <w:p w:rsidR="00DA4639" w:rsidRPr="00F06C28" w:rsidRDefault="00DA4639" w:rsidP="00F06C28">
      <w:pPr>
        <w:pStyle w:val="BusTic"/>
        <w:numPr>
          <w:ilvl w:val="0"/>
          <w:numId w:val="0"/>
        </w:numPr>
        <w:rPr>
          <w:rStyle w:val="Bijzonder"/>
        </w:rPr>
      </w:pPr>
      <w:r w:rsidRPr="00F06C28">
        <w:rPr>
          <w:rStyle w:val="Bijzonder"/>
        </w:rPr>
        <w:t>Bezienswaardigheid</w:t>
      </w:r>
    </w:p>
    <w:p w:rsidR="00DA4639" w:rsidRPr="00F06C28" w:rsidRDefault="00DA4639" w:rsidP="00F06C28">
      <w:pPr>
        <w:pStyle w:val="BusTic"/>
      </w:pPr>
      <w:r w:rsidRPr="00F06C28">
        <w:t xml:space="preserve">Iets ten noorden van </w:t>
      </w:r>
      <w:proofErr w:type="spellStart"/>
      <w:r w:rsidRPr="00F06C28">
        <w:t>Metslawier</w:t>
      </w:r>
      <w:proofErr w:type="spellEnd"/>
      <w:r w:rsidRPr="00F06C28">
        <w:t xml:space="preserve"> staat een windmolen.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C77" w:rsidRDefault="00503C77" w:rsidP="00A64884">
      <w:r>
        <w:separator/>
      </w:r>
    </w:p>
  </w:endnote>
  <w:endnote w:type="continuationSeparator" w:id="0">
    <w:p w:rsidR="00503C77" w:rsidRDefault="00503C7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06C2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C77" w:rsidRDefault="00503C77" w:rsidP="00A64884">
      <w:r>
        <w:separator/>
      </w:r>
    </w:p>
  </w:footnote>
  <w:footnote w:type="continuationSeparator" w:id="0">
    <w:p w:rsidR="00503C77" w:rsidRDefault="00503C7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03C7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92118D"/>
    <w:multiLevelType w:val="multilevel"/>
    <w:tmpl w:val="DD34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3FD7104"/>
    <w:multiLevelType w:val="hybridMultilevel"/>
    <w:tmpl w:val="D034D10C"/>
    <w:lvl w:ilvl="0" w:tplc="3ADC96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5"/>
  </w:num>
  <w:num w:numId="29">
    <w:abstractNumId w:val="20"/>
  </w:num>
  <w:num w:numId="30">
    <w:abstractNumId w:val="6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0"/>
  </w:num>
  <w:num w:numId="44">
    <w:abstractNumId w:val="2"/>
  </w:num>
  <w:num w:numId="45">
    <w:abstractNumId w:val="12"/>
  </w:num>
  <w:num w:numId="46">
    <w:abstractNumId w:val="4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5C34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3C77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4639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06C28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42093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531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ongeradeel" TargetMode="External"/><Relationship Id="rId18" Type="http://schemas.openxmlformats.org/officeDocument/2006/relationships/hyperlink" Target="http://nl.wikipedia.org/wiki/Dongeradee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erp" TargetMode="External"/><Relationship Id="rId17" Type="http://schemas.openxmlformats.org/officeDocument/2006/relationships/hyperlink" Target="http://nl.wikipedia.org/wiki/198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meentelijke_herindeling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okkum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3_21_36_N_6_4_4_E_type:city_zoom:14_region:NL&amp;pagename=Metslawier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2011-07-17T06:23:00Z</dcterms:created>
  <dcterms:modified xsi:type="dcterms:W3CDTF">2011-08-04T13:28:00Z</dcterms:modified>
  <cp:category>2011</cp:category>
</cp:coreProperties>
</file>