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31" w:rsidRPr="001642DF" w:rsidRDefault="001642DF" w:rsidP="00FE7231">
      <w:pPr>
        <w:rPr>
          <w:b/>
          <w:bdr w:val="single" w:sz="4" w:space="0" w:color="auto"/>
          <w:shd w:val="clear" w:color="auto" w:fill="FFFF00"/>
        </w:rPr>
      </w:pPr>
      <w:r w:rsidRPr="001642DF">
        <w:rPr>
          <w:b/>
          <w:bdr w:val="single" w:sz="4" w:space="0" w:color="auto"/>
          <w:shd w:val="clear" w:color="auto" w:fill="FFFF00"/>
        </w:rPr>
        <w:t>Luchtenveld</w:t>
      </w:r>
      <w:r w:rsidRPr="001642DF">
        <w:rPr>
          <w:b/>
          <w:bdr w:val="single" w:sz="4" w:space="0" w:color="auto"/>
          <w:shd w:val="clear" w:color="auto" w:fill="FFFF00"/>
        </w:rPr>
        <w:t xml:space="preserve"> (FR)</w:t>
      </w:r>
      <w:r w:rsidRPr="001642DF">
        <w:rPr>
          <w:b/>
          <w:bdr w:val="single" w:sz="4" w:space="0" w:color="auto"/>
          <w:shd w:val="clear" w:color="auto" w:fill="FFFF00"/>
        </w:rPr>
        <w:tab/>
      </w:r>
      <w:r w:rsidRPr="001642DF">
        <w:rPr>
          <w:b/>
          <w:bdr w:val="single" w:sz="4" w:space="0" w:color="auto"/>
          <w:shd w:val="clear" w:color="auto" w:fill="FFFF00"/>
        </w:rPr>
        <w:tab/>
      </w:r>
      <w:r w:rsidRPr="001642DF">
        <w:rPr>
          <w:b/>
          <w:bdr w:val="single" w:sz="4" w:space="0" w:color="auto"/>
          <w:shd w:val="clear" w:color="auto" w:fill="FFFF00"/>
        </w:rPr>
        <w:tab/>
      </w:r>
      <w:r w:rsidRPr="001642DF">
        <w:rPr>
          <w:b/>
          <w:bdr w:val="single" w:sz="4" w:space="0" w:color="auto"/>
          <w:shd w:val="clear" w:color="auto" w:fill="FFFF00"/>
        </w:rPr>
        <w:tab/>
      </w:r>
      <w:r w:rsidRPr="001642DF">
        <w:rPr>
          <w:b/>
          <w:bdr w:val="single" w:sz="4" w:space="0" w:color="auto"/>
          <w:shd w:val="clear" w:color="auto" w:fill="FFFF00"/>
        </w:rPr>
        <w:tab/>
      </w:r>
      <w:r w:rsidRPr="001642DF">
        <w:rPr>
          <w:b/>
          <w:bdr w:val="single" w:sz="4" w:space="0" w:color="auto"/>
          <w:shd w:val="clear" w:color="auto" w:fill="FFFF00"/>
        </w:rPr>
        <w:tab/>
      </w:r>
      <w:r w:rsidR="00FE7231" w:rsidRPr="001642D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8AAD249" wp14:editId="0C5208F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231" w:rsidRPr="001642D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E7231" w:rsidRPr="001642DF">
          <w:rPr>
            <w:rStyle w:val="Hyperlink"/>
            <w:b/>
            <w:bdr w:val="single" w:sz="4" w:space="0" w:color="auto"/>
            <w:shd w:val="clear" w:color="auto" w:fill="FFFF00"/>
          </w:rPr>
          <w:t>53° 09' NB, 6° 9' OL</w:t>
        </w:r>
      </w:hyperlink>
    </w:p>
    <w:p w:rsidR="00FE7231" w:rsidRPr="001642DF" w:rsidRDefault="00FE7231" w:rsidP="001642DF">
      <w:pPr>
        <w:pStyle w:val="BusTic"/>
      </w:pPr>
      <w:r w:rsidRPr="001642DF">
        <w:rPr>
          <w:bCs/>
        </w:rPr>
        <w:t>Luchtenveld</w:t>
      </w:r>
      <w:r w:rsidRPr="001642DF">
        <w:t> is een </w:t>
      </w:r>
      <w:hyperlink r:id="rId11" w:tooltip="Buurtschap" w:history="1">
        <w:r w:rsidRPr="001642DF">
          <w:rPr>
            <w:rStyle w:val="Hyperlink"/>
            <w:color w:val="000000" w:themeColor="text1"/>
            <w:u w:val="none"/>
          </w:rPr>
          <w:t>buurtschap</w:t>
        </w:r>
      </w:hyperlink>
      <w:r w:rsidRPr="001642DF">
        <w:t> in de </w:t>
      </w:r>
      <w:hyperlink r:id="rId12" w:tooltip="Friesland" w:history="1">
        <w:r w:rsidRPr="001642DF">
          <w:rPr>
            <w:rStyle w:val="Hyperlink"/>
            <w:color w:val="000000" w:themeColor="text1"/>
            <w:u w:val="none"/>
          </w:rPr>
          <w:t>Friese</w:t>
        </w:r>
      </w:hyperlink>
      <w:r w:rsidRPr="001642DF">
        <w:t> gemeente </w:t>
      </w:r>
      <w:hyperlink r:id="rId13" w:tooltip="Smallingerland" w:history="1">
        <w:r w:rsidRPr="001642DF">
          <w:rPr>
            <w:rStyle w:val="Hyperlink"/>
            <w:color w:val="000000" w:themeColor="text1"/>
            <w:u w:val="none"/>
          </w:rPr>
          <w:t>Smallingerland</w:t>
        </w:r>
      </w:hyperlink>
      <w:r w:rsidRPr="001642DF">
        <w:t>, tussen </w:t>
      </w:r>
      <w:hyperlink r:id="rId14" w:tooltip="Drachtstercompagnie" w:history="1">
        <w:r w:rsidRPr="001642DF">
          <w:rPr>
            <w:rStyle w:val="Hyperlink"/>
            <w:color w:val="000000" w:themeColor="text1"/>
            <w:u w:val="none"/>
          </w:rPr>
          <w:t>Drachtstercompagnie</w:t>
        </w:r>
      </w:hyperlink>
      <w:r w:rsidRPr="001642DF">
        <w:t> en </w:t>
      </w:r>
      <w:proofErr w:type="spellStart"/>
      <w:r w:rsidRPr="001642DF">
        <w:fldChar w:fldCharType="begin"/>
      </w:r>
      <w:r w:rsidRPr="001642DF">
        <w:instrText xml:space="preserve"> HYPERLINK "http://nl.wikipedia.org/wiki/Houtigehage" \o "Houtigehage" </w:instrText>
      </w:r>
      <w:r w:rsidRPr="001642DF">
        <w:fldChar w:fldCharType="separate"/>
      </w:r>
      <w:r w:rsidRPr="001642DF">
        <w:rPr>
          <w:rStyle w:val="Hyperlink"/>
          <w:color w:val="000000" w:themeColor="text1"/>
          <w:u w:val="none"/>
        </w:rPr>
        <w:t>Houtigehage</w:t>
      </w:r>
      <w:proofErr w:type="spellEnd"/>
      <w:r w:rsidRPr="001642DF">
        <w:fldChar w:fldCharType="end"/>
      </w:r>
      <w:r w:rsidRPr="001642DF">
        <w:t>.</w:t>
      </w:r>
    </w:p>
    <w:p w:rsidR="001642DF" w:rsidRDefault="00FE7231" w:rsidP="001642DF">
      <w:pPr>
        <w:pStyle w:val="BusTic"/>
      </w:pPr>
      <w:r w:rsidRPr="001642DF">
        <w:t xml:space="preserve">De buurtschap bestaat uit een kruispunt met een paar huizen en een voormalig kerkje met een klein kerkhof. </w:t>
      </w:r>
    </w:p>
    <w:p w:rsidR="00FE7231" w:rsidRPr="001642DF" w:rsidRDefault="00FE7231" w:rsidP="001642DF">
      <w:pPr>
        <w:pStyle w:val="BusTic"/>
      </w:pPr>
      <w:r w:rsidRPr="001642DF">
        <w:t>Van </w:t>
      </w:r>
      <w:hyperlink r:id="rId15" w:tooltip="1918" w:history="1">
        <w:r w:rsidRPr="001642DF">
          <w:rPr>
            <w:rStyle w:val="Hyperlink"/>
            <w:color w:val="000000" w:themeColor="text1"/>
            <w:u w:val="none"/>
          </w:rPr>
          <w:t>1918</w:t>
        </w:r>
      </w:hyperlink>
      <w:r w:rsidRPr="001642DF">
        <w:t> tot </w:t>
      </w:r>
      <w:hyperlink r:id="rId16" w:tooltip="1946" w:history="1">
        <w:r w:rsidRPr="001642DF">
          <w:rPr>
            <w:rStyle w:val="Hyperlink"/>
            <w:color w:val="000000" w:themeColor="text1"/>
            <w:u w:val="none"/>
          </w:rPr>
          <w:t>1946</w:t>
        </w:r>
      </w:hyperlink>
      <w:r w:rsidRPr="001642DF">
        <w:t> liep de </w:t>
      </w:r>
      <w:hyperlink r:id="rId17" w:tooltip="Tramlijn Drachten - Groningen" w:history="1">
        <w:r w:rsidRPr="001642DF">
          <w:rPr>
            <w:rStyle w:val="Hyperlink"/>
            <w:color w:val="000000" w:themeColor="text1"/>
            <w:u w:val="none"/>
          </w:rPr>
          <w:t>tramlijn van Groningen naar Drachten</w:t>
        </w:r>
      </w:hyperlink>
      <w:r w:rsidRPr="001642DF">
        <w:t> hierlangs en had hier een halte.</w:t>
      </w:r>
    </w:p>
    <w:p w:rsidR="00FE7231" w:rsidRPr="001642DF" w:rsidRDefault="00FE7231" w:rsidP="001642DF">
      <w:pPr>
        <w:pStyle w:val="BusTic"/>
        <w:numPr>
          <w:ilvl w:val="0"/>
          <w:numId w:val="0"/>
        </w:numPr>
        <w:rPr>
          <w:rStyle w:val="Bijzonder"/>
        </w:rPr>
      </w:pPr>
      <w:r w:rsidRPr="001642DF">
        <w:rPr>
          <w:rStyle w:val="Bijzonder"/>
        </w:rPr>
        <w:t>Kerk</w:t>
      </w:r>
    </w:p>
    <w:p w:rsidR="001642DF" w:rsidRDefault="00FE7231" w:rsidP="001642DF">
      <w:pPr>
        <w:pStyle w:val="BusTic"/>
      </w:pPr>
      <w:r w:rsidRPr="001642DF">
        <w:t>Het kerkje "Jezus Leeft" werd gebouwd in </w:t>
      </w:r>
      <w:hyperlink r:id="rId18" w:tooltip="1928" w:history="1">
        <w:r w:rsidRPr="001642DF">
          <w:rPr>
            <w:rStyle w:val="Hyperlink"/>
            <w:color w:val="000000" w:themeColor="text1"/>
            <w:u w:val="none"/>
          </w:rPr>
          <w:t>1928</w:t>
        </w:r>
      </w:hyperlink>
      <w:r w:rsidRPr="001642DF">
        <w:t> door </w:t>
      </w:r>
      <w:hyperlink r:id="rId19" w:tooltip="Evangelist" w:history="1">
        <w:r w:rsidRPr="001642DF">
          <w:rPr>
            <w:rStyle w:val="Hyperlink"/>
            <w:color w:val="000000" w:themeColor="text1"/>
            <w:u w:val="none"/>
          </w:rPr>
          <w:t>evangelist</w:t>
        </w:r>
      </w:hyperlink>
      <w:r w:rsidRPr="001642DF">
        <w:t xml:space="preserve"> Berend Overdijk (1894–1977), die hier ging preken voor enkele tientallen toehoorders die de prediking in de omliggende kerken te vrijzinnig vonden. </w:t>
      </w:r>
    </w:p>
    <w:p w:rsidR="001642DF" w:rsidRDefault="00FE7231" w:rsidP="001642DF">
      <w:pPr>
        <w:pStyle w:val="BusTic"/>
      </w:pPr>
      <w:r w:rsidRPr="001642DF">
        <w:t>De kerk noemde zich een </w:t>
      </w:r>
      <w:r w:rsidRPr="001642DF">
        <w:rPr>
          <w:i/>
          <w:iCs/>
        </w:rPr>
        <w:t>Vrije </w:t>
      </w:r>
      <w:hyperlink r:id="rId20" w:tooltip="Evangelische Broedergemeente" w:history="1">
        <w:r w:rsidRPr="001642DF">
          <w:rPr>
            <w:rStyle w:val="Hyperlink"/>
            <w:i/>
            <w:iCs/>
            <w:color w:val="000000" w:themeColor="text1"/>
            <w:u w:val="none"/>
          </w:rPr>
          <w:t>Evangelische Broedergemeente</w:t>
        </w:r>
      </w:hyperlink>
      <w:r w:rsidRPr="001642DF">
        <w:t xml:space="preserve"> en was bij geen enkel kerkverband aangesloten. </w:t>
      </w:r>
    </w:p>
    <w:p w:rsidR="001642DF" w:rsidRDefault="00FE7231" w:rsidP="001642DF">
      <w:pPr>
        <w:pStyle w:val="BusTic"/>
      </w:pPr>
      <w:r w:rsidRPr="001642DF">
        <w:t xml:space="preserve">Zijn zoon Jan (1924–1997) zette zijn werk voort door het verspreiden van evangelisatielectuur. </w:t>
      </w:r>
    </w:p>
    <w:p w:rsidR="001642DF" w:rsidRDefault="00FE7231" w:rsidP="001642DF">
      <w:pPr>
        <w:pStyle w:val="BusTic"/>
      </w:pPr>
      <w:r w:rsidRPr="001642DF">
        <w:t>In </w:t>
      </w:r>
      <w:hyperlink r:id="rId21" w:tooltip="1998" w:history="1">
        <w:r w:rsidRPr="001642DF">
          <w:rPr>
            <w:rStyle w:val="Hyperlink"/>
            <w:color w:val="000000" w:themeColor="text1"/>
            <w:u w:val="none"/>
          </w:rPr>
          <w:t>1998</w:t>
        </w:r>
      </w:hyperlink>
      <w:r w:rsidRPr="001642DF">
        <w:t> preekte G.J. van Loon, een kolonel van het Zuid-Afrikaanse "</w:t>
      </w:r>
      <w:proofErr w:type="spellStart"/>
      <w:r w:rsidRPr="001642DF">
        <w:t>Ekklesia</w:t>
      </w:r>
      <w:proofErr w:type="spellEnd"/>
      <w:r w:rsidRPr="001642DF">
        <w:t xml:space="preserve">" Evangeliekorps, hier korte tijd, voor lege stoelen. </w:t>
      </w:r>
    </w:p>
    <w:p w:rsidR="00FE7231" w:rsidRPr="001642DF" w:rsidRDefault="00FE7231" w:rsidP="001642DF">
      <w:pPr>
        <w:pStyle w:val="BusTic"/>
      </w:pPr>
      <w:bookmarkStart w:id="0" w:name="_GoBack"/>
      <w:bookmarkEnd w:id="0"/>
      <w:r w:rsidRPr="001642DF">
        <w:t>Het kerkje is inmiddels in gebruik als bedrijfsruimte.</w:t>
      </w:r>
    </w:p>
    <w:p w:rsidR="00FE7231" w:rsidRPr="00FE7231" w:rsidRDefault="00FE7231" w:rsidP="00FE7231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57" w:rsidRDefault="00CA7957" w:rsidP="00A64884">
      <w:r>
        <w:separator/>
      </w:r>
    </w:p>
  </w:endnote>
  <w:endnote w:type="continuationSeparator" w:id="0">
    <w:p w:rsidR="00CA7957" w:rsidRDefault="00CA79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642D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57" w:rsidRDefault="00CA7957" w:rsidP="00A64884">
      <w:r>
        <w:separator/>
      </w:r>
    </w:p>
  </w:footnote>
  <w:footnote w:type="continuationSeparator" w:id="0">
    <w:p w:rsidR="00CA7957" w:rsidRDefault="00CA79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A79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E1166"/>
    <w:multiLevelType w:val="hybridMultilevel"/>
    <w:tmpl w:val="62DCF6E0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42DF"/>
    <w:rsid w:val="001676EF"/>
    <w:rsid w:val="001702BD"/>
    <w:rsid w:val="00177281"/>
    <w:rsid w:val="00185910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957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346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330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mallingerland" TargetMode="External"/><Relationship Id="rId18" Type="http://schemas.openxmlformats.org/officeDocument/2006/relationships/hyperlink" Target="http://nl.wikipedia.org/wiki/1928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Tramlijn_Drachten_-_Groning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46" TargetMode="External"/><Relationship Id="rId20" Type="http://schemas.openxmlformats.org/officeDocument/2006/relationships/hyperlink" Target="http://nl.wikipedia.org/wiki/Evangelische_Broedergemeent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1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08_45_N_6_9_1_E_type:city_zoom:15_region:NL&amp;pagename=Luchtenveld" TargetMode="External"/><Relationship Id="rId19" Type="http://schemas.openxmlformats.org/officeDocument/2006/relationships/hyperlink" Target="http://nl.wikipedia.org/wiki/Evangeli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achtstercompagni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2011-07-16T10:41:00Z</dcterms:created>
  <dcterms:modified xsi:type="dcterms:W3CDTF">2011-08-04T11:51:00Z</dcterms:modified>
  <cp:category>2011</cp:category>
</cp:coreProperties>
</file>