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2F" w:rsidRPr="00666878" w:rsidRDefault="00666878" w:rsidP="002B1D2F">
      <w:pPr>
        <w:rPr>
          <w:b/>
          <w:bdr w:val="single" w:sz="4" w:space="0" w:color="auto"/>
          <w:shd w:val="clear" w:color="auto" w:fill="FFFF00"/>
        </w:rPr>
      </w:pPr>
      <w:r w:rsidRPr="00666878">
        <w:rPr>
          <w:b/>
          <w:bdr w:val="single" w:sz="4" w:space="0" w:color="auto"/>
          <w:shd w:val="clear" w:color="auto" w:fill="FFFF00"/>
        </w:rPr>
        <w:t>Kollumerpomp</w:t>
      </w:r>
      <w:r w:rsidRPr="00666878">
        <w:rPr>
          <w:b/>
          <w:bdr w:val="single" w:sz="4" w:space="0" w:color="auto"/>
          <w:shd w:val="clear" w:color="auto" w:fill="FFFF00"/>
        </w:rPr>
        <w:t xml:space="preserve"> (FR) </w:t>
      </w:r>
      <w:r w:rsidRPr="00666878">
        <w:rPr>
          <w:b/>
          <w:bdr w:val="single" w:sz="4" w:space="0" w:color="auto"/>
          <w:shd w:val="clear" w:color="auto" w:fill="FFFF00"/>
        </w:rPr>
        <w:tab/>
      </w:r>
      <w:r w:rsidRPr="00666878">
        <w:rPr>
          <w:b/>
          <w:bdr w:val="single" w:sz="4" w:space="0" w:color="auto"/>
          <w:shd w:val="clear" w:color="auto" w:fill="FFFF00"/>
        </w:rPr>
        <w:tab/>
      </w:r>
      <w:r w:rsidRPr="00666878">
        <w:rPr>
          <w:b/>
          <w:bdr w:val="single" w:sz="4" w:space="0" w:color="auto"/>
          <w:shd w:val="clear" w:color="auto" w:fill="FFFF00"/>
        </w:rPr>
        <w:tab/>
      </w:r>
      <w:r w:rsidRPr="00666878">
        <w:rPr>
          <w:b/>
          <w:bdr w:val="single" w:sz="4" w:space="0" w:color="auto"/>
          <w:shd w:val="clear" w:color="auto" w:fill="FFFF00"/>
        </w:rPr>
        <w:tab/>
      </w:r>
      <w:r w:rsidRPr="00666878">
        <w:rPr>
          <w:b/>
          <w:bdr w:val="single" w:sz="4" w:space="0" w:color="auto"/>
          <w:shd w:val="clear" w:color="auto" w:fill="FFFF00"/>
        </w:rPr>
        <w:tab/>
      </w:r>
      <w:r w:rsidRPr="00666878">
        <w:rPr>
          <w:b/>
          <w:bdr w:val="single" w:sz="4" w:space="0" w:color="auto"/>
          <w:shd w:val="clear" w:color="auto" w:fill="FFFF00"/>
        </w:rPr>
        <w:tab/>
      </w:r>
      <w:r w:rsidR="002B1D2F" w:rsidRPr="0066687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7CC14CE" wp14:editId="1B4720CB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D2F" w:rsidRPr="0066687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B1D2F" w:rsidRPr="00666878">
          <w:rPr>
            <w:rStyle w:val="Hyperlink"/>
            <w:b/>
            <w:bdr w:val="single" w:sz="4" w:space="0" w:color="auto"/>
            <w:shd w:val="clear" w:color="auto" w:fill="FFFF00"/>
          </w:rPr>
          <w:t>53° 18' NB, 6° 11' OL</w:t>
        </w:r>
      </w:hyperlink>
    </w:p>
    <w:p w:rsidR="00666878" w:rsidRDefault="002B1D2F" w:rsidP="00666878">
      <w:pPr>
        <w:pStyle w:val="BusTic"/>
      </w:pPr>
      <w:r w:rsidRPr="00666878">
        <w:rPr>
          <w:bCs/>
        </w:rPr>
        <w:t>Kollumerpomp</w:t>
      </w:r>
      <w:r w:rsidRPr="00666878">
        <w:t> (</w:t>
      </w:r>
      <w:proofErr w:type="spellStart"/>
      <w:r w:rsidRPr="00666878">
        <w:fldChar w:fldCharType="begin"/>
      </w:r>
      <w:r w:rsidRPr="00666878">
        <w:instrText xml:space="preserve"> HYPERLINK "http://nl.wikipedia.org/wiki/Kollumerpompsters" \o "Kollumerpompsters" </w:instrText>
      </w:r>
      <w:r w:rsidRPr="00666878">
        <w:fldChar w:fldCharType="separate"/>
      </w:r>
      <w:r w:rsidRPr="00666878">
        <w:rPr>
          <w:rStyle w:val="Hyperlink"/>
          <w:color w:val="000000" w:themeColor="text1"/>
          <w:u w:val="none"/>
        </w:rPr>
        <w:t>Kollumerpompsters</w:t>
      </w:r>
      <w:proofErr w:type="spellEnd"/>
      <w:r w:rsidRPr="00666878">
        <w:fldChar w:fldCharType="end"/>
      </w:r>
      <w:r w:rsidRPr="00666878">
        <w:t>: </w:t>
      </w:r>
      <w:r w:rsidRPr="00666878">
        <w:rPr>
          <w:i/>
          <w:iCs/>
        </w:rPr>
        <w:t>De Pomp</w:t>
      </w:r>
      <w:r w:rsidRPr="00666878">
        <w:t>) is een dorp in het noorden van de gemeente </w:t>
      </w:r>
      <w:hyperlink r:id="rId11" w:tooltip="Kollumerland en Nieuwkruisland" w:history="1">
        <w:r w:rsidRPr="00666878">
          <w:rPr>
            <w:rStyle w:val="Hyperlink"/>
            <w:color w:val="000000" w:themeColor="text1"/>
            <w:u w:val="none"/>
          </w:rPr>
          <w:t>Kollumerland en Nieuwkruisland</w:t>
        </w:r>
      </w:hyperlink>
      <w:r w:rsidRPr="00666878">
        <w:t>, provincie </w:t>
      </w:r>
      <w:hyperlink r:id="rId12" w:tooltip="Friesland" w:history="1">
        <w:r w:rsidRPr="00666878">
          <w:rPr>
            <w:rStyle w:val="Hyperlink"/>
            <w:color w:val="000000" w:themeColor="text1"/>
            <w:u w:val="none"/>
          </w:rPr>
          <w:t>Friesland</w:t>
        </w:r>
      </w:hyperlink>
      <w:r w:rsidRPr="00666878">
        <w:t> (</w:t>
      </w:r>
      <w:hyperlink r:id="rId13" w:tooltip="Nederland" w:history="1">
        <w:r w:rsidRPr="00666878">
          <w:rPr>
            <w:rStyle w:val="Hyperlink"/>
            <w:color w:val="000000" w:themeColor="text1"/>
            <w:u w:val="none"/>
          </w:rPr>
          <w:t>Nederland</w:t>
        </w:r>
      </w:hyperlink>
      <w:r w:rsidRPr="00666878">
        <w:t xml:space="preserve">), en heeft ongeveer 440 inwoners. </w:t>
      </w:r>
    </w:p>
    <w:p w:rsidR="00666878" w:rsidRPr="00666878" w:rsidRDefault="002B1D2F" w:rsidP="00666878">
      <w:pPr>
        <w:pStyle w:val="BusTic"/>
      </w:pPr>
      <w:r w:rsidRPr="00666878">
        <w:t>Door het dorp stroomt de </w:t>
      </w:r>
      <w:proofErr w:type="spellStart"/>
      <w:r w:rsidRPr="00666878">
        <w:fldChar w:fldCharType="begin"/>
      </w:r>
      <w:r w:rsidRPr="00666878">
        <w:instrText xml:space="preserve"> HYPERLINK "http://nl.wikipedia.org/w/index.php?title=Pompsterried&amp;action=edit&amp;redlink=1" \o "Pompsterried (de pagina bestaat niet)" </w:instrText>
      </w:r>
      <w:r w:rsidRPr="00666878">
        <w:fldChar w:fldCharType="separate"/>
      </w:r>
      <w:r w:rsidRPr="00666878">
        <w:rPr>
          <w:rStyle w:val="Hyperlink"/>
          <w:color w:val="000000" w:themeColor="text1"/>
          <w:u w:val="none"/>
        </w:rPr>
        <w:t>Pompsterried</w:t>
      </w:r>
      <w:proofErr w:type="spellEnd"/>
      <w:r w:rsidRPr="00666878">
        <w:fldChar w:fldCharType="end"/>
      </w:r>
      <w:r w:rsidRPr="00666878">
        <w:t>.</w:t>
      </w:r>
      <w:r w:rsidR="00666878" w:rsidRPr="00666878">
        <w:t xml:space="preserve"> </w:t>
      </w:r>
    </w:p>
    <w:p w:rsidR="00666878" w:rsidRDefault="00666878" w:rsidP="00666878">
      <w:pPr>
        <w:pStyle w:val="BusTic"/>
      </w:pPr>
      <w:r w:rsidRPr="00666878">
        <w:t>In </w:t>
      </w:r>
      <w:r w:rsidRPr="00666878">
        <w:rPr>
          <w:i/>
          <w:iCs/>
        </w:rPr>
        <w:t>De Pomp</w:t>
      </w:r>
      <w:r w:rsidRPr="00666878">
        <w:t> wordt een </w:t>
      </w:r>
      <w:hyperlink r:id="rId14" w:tooltip="Nedersaksisch" w:history="1">
        <w:r w:rsidRPr="00666878">
          <w:rPr>
            <w:rStyle w:val="Hyperlink"/>
            <w:color w:val="000000" w:themeColor="text1"/>
            <w:u w:val="none"/>
          </w:rPr>
          <w:t>Nedersaksisch</w:t>
        </w:r>
      </w:hyperlink>
      <w:r w:rsidRPr="00666878">
        <w:t> (</w:t>
      </w:r>
      <w:hyperlink r:id="rId15" w:tooltip="Gronings" w:history="1">
        <w:r w:rsidRPr="00666878">
          <w:rPr>
            <w:rStyle w:val="Hyperlink"/>
            <w:color w:val="000000" w:themeColor="text1"/>
            <w:u w:val="none"/>
          </w:rPr>
          <w:t>Gronings</w:t>
        </w:r>
      </w:hyperlink>
      <w:r w:rsidRPr="00666878">
        <w:t>) dialect gesproken, dat veel </w:t>
      </w:r>
      <w:hyperlink r:id="rId16" w:tooltip="Westerlauwers Fries" w:history="1">
        <w:r w:rsidRPr="00666878">
          <w:rPr>
            <w:rStyle w:val="Hyperlink"/>
            <w:color w:val="000000" w:themeColor="text1"/>
            <w:u w:val="none"/>
          </w:rPr>
          <w:t>Friese</w:t>
        </w:r>
      </w:hyperlink>
      <w:r w:rsidRPr="00666878">
        <w:t xml:space="preserve"> invloeden heeft. </w:t>
      </w:r>
    </w:p>
    <w:p w:rsidR="00666878" w:rsidRPr="00666878" w:rsidRDefault="00666878" w:rsidP="00666878">
      <w:pPr>
        <w:pStyle w:val="BusTic"/>
      </w:pPr>
      <w:r w:rsidRPr="00666878">
        <w:t>Het wordt nog gesproken door ongeveer 200 mensen en wordt sterk met uitsterven bedreigd.</w:t>
      </w:r>
    </w:p>
    <w:p w:rsidR="002B1D2F" w:rsidRPr="00666878" w:rsidRDefault="002B1D2F" w:rsidP="00666878">
      <w:pPr>
        <w:pStyle w:val="BusTic"/>
        <w:numPr>
          <w:ilvl w:val="0"/>
          <w:numId w:val="0"/>
        </w:numPr>
        <w:rPr>
          <w:rStyle w:val="Bijzonder"/>
        </w:rPr>
      </w:pPr>
      <w:r w:rsidRPr="00666878">
        <w:rPr>
          <w:rStyle w:val="Bijzonder"/>
        </w:rPr>
        <w:t>Geschiedenis</w:t>
      </w:r>
    </w:p>
    <w:p w:rsidR="00666878" w:rsidRDefault="002B1D2F" w:rsidP="00666878">
      <w:pPr>
        <w:pStyle w:val="BusTic"/>
      </w:pPr>
      <w:r w:rsidRPr="00666878">
        <w:t>Kollumerpomp is een </w:t>
      </w:r>
      <w:hyperlink r:id="rId17" w:tooltip="Streekdorp" w:history="1">
        <w:r w:rsidRPr="00666878">
          <w:rPr>
            <w:rStyle w:val="Hyperlink"/>
            <w:color w:val="000000" w:themeColor="text1"/>
            <w:u w:val="none"/>
          </w:rPr>
          <w:t>streekdorp</w:t>
        </w:r>
      </w:hyperlink>
      <w:r w:rsidRPr="00666878">
        <w:t> aan de omstreeks 1315 aangelegde oude dijk die in 1529 slaperdijk werd toen om het </w:t>
      </w:r>
      <w:hyperlink r:id="rId18" w:tooltip="Nieuwkruisland (de pagina bestaat niet)" w:history="1">
        <w:r w:rsidRPr="00666878">
          <w:rPr>
            <w:rStyle w:val="Hyperlink"/>
            <w:color w:val="000000" w:themeColor="text1"/>
            <w:u w:val="none"/>
          </w:rPr>
          <w:t>Nieuwkruisland</w:t>
        </w:r>
      </w:hyperlink>
      <w:r w:rsidRPr="00666878">
        <w:t xml:space="preserve"> een nieuwe dijk was aangelegd. </w:t>
      </w:r>
    </w:p>
    <w:p w:rsidR="002B1D2F" w:rsidRPr="00666878" w:rsidRDefault="002B1D2F" w:rsidP="00666878">
      <w:pPr>
        <w:pStyle w:val="BusTic"/>
      </w:pPr>
      <w:r w:rsidRPr="00666878">
        <w:t>Daarna is bebouwing gekomen in de buurt van de in de 15e eeuw aangelegde </w:t>
      </w:r>
      <w:hyperlink r:id="rId19" w:tooltip="Duiker (kunstwerk)" w:history="1">
        <w:r w:rsidRPr="00666878">
          <w:rPr>
            <w:rStyle w:val="Hyperlink"/>
            <w:color w:val="000000" w:themeColor="text1"/>
            <w:u w:val="none"/>
          </w:rPr>
          <w:t>duiker</w:t>
        </w:r>
      </w:hyperlink>
      <w:r w:rsidRPr="00666878">
        <w:t> in de dijk (de </w:t>
      </w:r>
      <w:hyperlink r:id="rId20" w:tooltip="Pomp (duiker)" w:history="1">
        <w:r w:rsidRPr="00666878">
          <w:rPr>
            <w:rStyle w:val="Hyperlink"/>
            <w:color w:val="000000" w:themeColor="text1"/>
            <w:u w:val="none"/>
          </w:rPr>
          <w:t>pomp</w:t>
        </w:r>
      </w:hyperlink>
      <w:r w:rsidRPr="00666878">
        <w:t xml:space="preserve">) voor de afwatering via de </w:t>
      </w:r>
      <w:proofErr w:type="spellStart"/>
      <w:r w:rsidRPr="00666878">
        <w:t>Pompsterried</w:t>
      </w:r>
      <w:proofErr w:type="spellEnd"/>
      <w:r w:rsidRPr="00666878">
        <w:t>.</w:t>
      </w:r>
    </w:p>
    <w:p w:rsidR="00666878" w:rsidRDefault="002B1D2F" w:rsidP="00666878">
      <w:pPr>
        <w:pStyle w:val="BusTic"/>
      </w:pPr>
      <w:r w:rsidRPr="00666878">
        <w:t xml:space="preserve">Kollumerpomp is lang een buurtschap bij </w:t>
      </w:r>
      <w:proofErr w:type="spellStart"/>
      <w:r w:rsidRPr="00666878">
        <w:t>Kollum</w:t>
      </w:r>
      <w:proofErr w:type="spellEnd"/>
      <w:r w:rsidRPr="00666878">
        <w:t xml:space="preserve"> geweest maar heeft nu de status van dorp. </w:t>
      </w:r>
    </w:p>
    <w:p w:rsidR="00666878" w:rsidRDefault="002B1D2F" w:rsidP="00666878">
      <w:pPr>
        <w:pStyle w:val="BusTic"/>
      </w:pPr>
      <w:r w:rsidRPr="00666878">
        <w:t xml:space="preserve">De bebouwing kwam aanvankelijk vooral aan de zuidzijde van de dijk, de </w:t>
      </w:r>
      <w:proofErr w:type="spellStart"/>
      <w:r w:rsidRPr="00666878">
        <w:t>Foyingaweg</w:t>
      </w:r>
      <w:proofErr w:type="spellEnd"/>
      <w:r w:rsidRPr="00666878">
        <w:t xml:space="preserve">; in de oostelijke richting zijn het vooral boerderijen. </w:t>
      </w:r>
    </w:p>
    <w:p w:rsidR="00666878" w:rsidRDefault="002B1D2F" w:rsidP="00666878">
      <w:pPr>
        <w:pStyle w:val="BusTic"/>
      </w:pPr>
      <w:r w:rsidRPr="00666878">
        <w:t>Na de </w:t>
      </w:r>
      <w:hyperlink r:id="rId21" w:tooltip="Tweede Wereldoorlog" w:history="1">
        <w:r w:rsidRPr="00666878">
          <w:rPr>
            <w:rStyle w:val="Hyperlink"/>
            <w:color w:val="000000" w:themeColor="text1"/>
            <w:u w:val="none"/>
          </w:rPr>
          <w:t>Tweede Wereldoorlog</w:t>
        </w:r>
      </w:hyperlink>
      <w:r w:rsidRPr="00666878">
        <w:t xml:space="preserve"> kwam er aan de noordzijde een flinke dorpsuitbreiding. </w:t>
      </w:r>
    </w:p>
    <w:p w:rsidR="002B1D2F" w:rsidRPr="00666878" w:rsidRDefault="002B1D2F" w:rsidP="00666878">
      <w:pPr>
        <w:pStyle w:val="BusTic"/>
      </w:pPr>
      <w:r w:rsidRPr="00666878">
        <w:t>Net boven Kollumerpomp ligt recreatiegebied </w:t>
      </w:r>
      <w:hyperlink r:id="rId22" w:tooltip="Kollumeroord (de pagina bestaat niet)" w:history="1">
        <w:r w:rsidRPr="00666878">
          <w:rPr>
            <w:rStyle w:val="Hyperlink"/>
            <w:color w:val="000000" w:themeColor="text1"/>
            <w:u w:val="none"/>
          </w:rPr>
          <w:t>Kollumeroord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6E" w:rsidRDefault="0072046E" w:rsidP="00A64884">
      <w:r>
        <w:separator/>
      </w:r>
    </w:p>
  </w:endnote>
  <w:endnote w:type="continuationSeparator" w:id="0">
    <w:p w:rsidR="0072046E" w:rsidRDefault="007204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6687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6E" w:rsidRDefault="0072046E" w:rsidP="00A64884">
      <w:r>
        <w:separator/>
      </w:r>
    </w:p>
  </w:footnote>
  <w:footnote w:type="continuationSeparator" w:id="0">
    <w:p w:rsidR="0072046E" w:rsidRDefault="007204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04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5507BA"/>
    <w:multiLevelType w:val="hybridMultilevel"/>
    <w:tmpl w:val="2A28BA22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826407"/>
    <w:multiLevelType w:val="multilevel"/>
    <w:tmpl w:val="7C08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3F52CF"/>
    <w:multiLevelType w:val="multilevel"/>
    <w:tmpl w:val="30EAE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5462C9"/>
    <w:multiLevelType w:val="multilevel"/>
    <w:tmpl w:val="07A6C6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3"/>
  </w:num>
  <w:num w:numId="4">
    <w:abstractNumId w:val="36"/>
  </w:num>
  <w:num w:numId="5">
    <w:abstractNumId w:val="26"/>
  </w:num>
  <w:num w:numId="6">
    <w:abstractNumId w:val="30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 w:numId="46">
    <w:abstractNumId w:val="41"/>
  </w:num>
  <w:num w:numId="47">
    <w:abstractNumId w:val="35"/>
  </w:num>
  <w:num w:numId="48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B1D2F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6878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46E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D25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91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49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8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Nieuwkruisland&amp;action=edit&amp;redlink=1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Streekdor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lauwers_Fries" TargetMode="External"/><Relationship Id="rId20" Type="http://schemas.openxmlformats.org/officeDocument/2006/relationships/hyperlink" Target="http://nl.wikipedia.org/wiki/Pomp_(duiker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ollumerland_en_Nieuwkruislan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8_16_N_6_11_22_E_type:city_zoom:15_region:NL&amp;pagename=Kollumerpomp" TargetMode="External"/><Relationship Id="rId19" Type="http://schemas.openxmlformats.org/officeDocument/2006/relationships/hyperlink" Target="http://nl.wikipedia.org/wiki/Duiker_(kunstwer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saksisch" TargetMode="External"/><Relationship Id="rId22" Type="http://schemas.openxmlformats.org/officeDocument/2006/relationships/hyperlink" Target="http://nl.wikipedia.org/w/index.php?title=Kollumeroord&amp;action=edit&amp;redlink=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2011-07-16T10:14:00Z</dcterms:created>
  <dcterms:modified xsi:type="dcterms:W3CDTF">2011-08-04T07:08:00Z</dcterms:modified>
  <cp:category>2011</cp:category>
</cp:coreProperties>
</file>