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B9" w:rsidRPr="00A25B9D" w:rsidRDefault="00A25B9D" w:rsidP="00D60EB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25B9D">
        <w:rPr>
          <w:b/>
          <w:bdr w:val="single" w:sz="4" w:space="0" w:color="auto"/>
          <w:shd w:val="clear" w:color="auto" w:fill="FFFF00"/>
        </w:rPr>
        <w:t>Hogebeintum</w:t>
      </w:r>
      <w:proofErr w:type="spellEnd"/>
      <w:r w:rsidRPr="00A25B9D">
        <w:rPr>
          <w:b/>
          <w:bdr w:val="single" w:sz="4" w:space="0" w:color="auto"/>
          <w:shd w:val="clear" w:color="auto" w:fill="FFFF00"/>
        </w:rPr>
        <w:t xml:space="preserve"> (FR) </w:t>
      </w:r>
      <w:r w:rsidRPr="00A25B9D">
        <w:rPr>
          <w:b/>
          <w:bdr w:val="single" w:sz="4" w:space="0" w:color="auto"/>
          <w:shd w:val="clear" w:color="auto" w:fill="FFFF00"/>
        </w:rPr>
        <w:tab/>
      </w:r>
      <w:r w:rsidRPr="00A25B9D">
        <w:rPr>
          <w:b/>
          <w:bdr w:val="single" w:sz="4" w:space="0" w:color="auto"/>
          <w:shd w:val="clear" w:color="auto" w:fill="FFFF00"/>
        </w:rPr>
        <w:tab/>
      </w:r>
      <w:r w:rsidRPr="00A25B9D">
        <w:rPr>
          <w:b/>
          <w:bdr w:val="single" w:sz="4" w:space="0" w:color="auto"/>
          <w:shd w:val="clear" w:color="auto" w:fill="FFFF00"/>
        </w:rPr>
        <w:tab/>
      </w:r>
      <w:r w:rsidRPr="00A25B9D">
        <w:rPr>
          <w:b/>
          <w:bdr w:val="single" w:sz="4" w:space="0" w:color="auto"/>
          <w:shd w:val="clear" w:color="auto" w:fill="FFFF00"/>
        </w:rPr>
        <w:tab/>
      </w:r>
      <w:r w:rsidRPr="00A25B9D">
        <w:rPr>
          <w:b/>
          <w:bdr w:val="single" w:sz="4" w:space="0" w:color="auto"/>
          <w:shd w:val="clear" w:color="auto" w:fill="FFFF00"/>
        </w:rPr>
        <w:tab/>
      </w:r>
      <w:r w:rsidRPr="00A25B9D">
        <w:rPr>
          <w:b/>
          <w:bdr w:val="single" w:sz="4" w:space="0" w:color="auto"/>
          <w:shd w:val="clear" w:color="auto" w:fill="FFFF00"/>
        </w:rPr>
        <w:tab/>
      </w:r>
      <w:r w:rsidR="00D60EB9" w:rsidRPr="00A25B9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D7E4F41" wp14:editId="01B33C38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EB9" w:rsidRPr="00A25B9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60EB9" w:rsidRPr="00A25B9D">
          <w:rPr>
            <w:rStyle w:val="Hyperlink"/>
            <w:b/>
            <w:bdr w:val="single" w:sz="4" w:space="0" w:color="auto"/>
            <w:shd w:val="clear" w:color="auto" w:fill="FFFF00"/>
          </w:rPr>
          <w:t>53° 20' NB, 5° 51' OL</w:t>
        </w:r>
      </w:hyperlink>
    </w:p>
    <w:p w:rsidR="00A25B9D" w:rsidRDefault="00D60EB9" w:rsidP="00A25B9D">
      <w:pPr>
        <w:pStyle w:val="BusTic"/>
        <w:rPr>
          <w:color w:val="000000" w:themeColor="text1"/>
        </w:rPr>
      </w:pPr>
      <w:proofErr w:type="spellStart"/>
      <w:r w:rsidRPr="00A25B9D">
        <w:rPr>
          <w:bCs/>
          <w:color w:val="000000" w:themeColor="text1"/>
        </w:rPr>
        <w:t>Hogebeintum</w:t>
      </w:r>
      <w:proofErr w:type="spellEnd"/>
      <w:r w:rsidRPr="00A25B9D">
        <w:rPr>
          <w:color w:val="000000" w:themeColor="text1"/>
        </w:rPr>
        <w:t> (officieel, </w:t>
      </w:r>
      <w:hyperlink r:id="rId11" w:tooltip="Fries (taal)" w:history="1">
        <w:r w:rsidRPr="00A25B9D">
          <w:rPr>
            <w:rStyle w:val="Hyperlink"/>
            <w:color w:val="000000" w:themeColor="text1"/>
            <w:u w:val="none"/>
          </w:rPr>
          <w:t>Fries</w:t>
        </w:r>
      </w:hyperlink>
      <w:r w:rsidRPr="00A25B9D">
        <w:rPr>
          <w:color w:val="000000" w:themeColor="text1"/>
        </w:rPr>
        <w:t>: </w:t>
      </w:r>
      <w:proofErr w:type="spellStart"/>
      <w:r w:rsidRPr="00A25B9D">
        <w:rPr>
          <w:bCs/>
          <w:color w:val="000000" w:themeColor="text1"/>
        </w:rPr>
        <w:t>Hegebeintum</w:t>
      </w:r>
      <w:proofErr w:type="spellEnd"/>
      <w:r w:rsidRPr="00A25B9D">
        <w:rPr>
          <w:color w:val="000000" w:themeColor="text1"/>
        </w:rPr>
        <w:t>) is één van de kernen in de gemeente </w:t>
      </w:r>
      <w:proofErr w:type="spellStart"/>
      <w:r w:rsidRPr="00A25B9D">
        <w:rPr>
          <w:color w:val="000000" w:themeColor="text1"/>
        </w:rPr>
        <w:fldChar w:fldCharType="begin"/>
      </w:r>
      <w:r w:rsidRPr="00A25B9D">
        <w:rPr>
          <w:color w:val="000000" w:themeColor="text1"/>
        </w:rPr>
        <w:instrText xml:space="preserve"> HYPERLINK "http://nl.wikipedia.org/wiki/Ferwerderadeel" \o "Ferwerderadeel" </w:instrText>
      </w:r>
      <w:r w:rsidRPr="00A25B9D">
        <w:rPr>
          <w:color w:val="000000" w:themeColor="text1"/>
        </w:rPr>
        <w:fldChar w:fldCharType="separate"/>
      </w:r>
      <w:r w:rsidRPr="00A25B9D">
        <w:rPr>
          <w:rStyle w:val="Hyperlink"/>
          <w:color w:val="000000" w:themeColor="text1"/>
          <w:u w:val="none"/>
        </w:rPr>
        <w:t>Ferwerderadeel</w:t>
      </w:r>
      <w:proofErr w:type="spellEnd"/>
      <w:r w:rsidRPr="00A25B9D">
        <w:rPr>
          <w:color w:val="000000" w:themeColor="text1"/>
        </w:rPr>
        <w:fldChar w:fldCharType="end"/>
      </w:r>
      <w:r w:rsidRPr="00A25B9D">
        <w:rPr>
          <w:color w:val="000000" w:themeColor="text1"/>
        </w:rPr>
        <w:t>, in de </w:t>
      </w:r>
      <w:hyperlink r:id="rId12" w:tooltip="Nederland" w:history="1">
        <w:r w:rsidRPr="00A25B9D">
          <w:rPr>
            <w:rStyle w:val="Hyperlink"/>
            <w:color w:val="000000" w:themeColor="text1"/>
            <w:u w:val="none"/>
          </w:rPr>
          <w:t>Nederlandse</w:t>
        </w:r>
      </w:hyperlink>
      <w:r w:rsidRPr="00A25B9D">
        <w:rPr>
          <w:color w:val="000000" w:themeColor="text1"/>
        </w:rPr>
        <w:t> provincie </w:t>
      </w:r>
      <w:hyperlink r:id="rId13" w:tooltip="Friesland" w:history="1">
        <w:r w:rsidRPr="00A25B9D">
          <w:rPr>
            <w:rStyle w:val="Hyperlink"/>
            <w:color w:val="000000" w:themeColor="text1"/>
            <w:u w:val="none"/>
          </w:rPr>
          <w:t>Friesland</w:t>
        </w:r>
      </w:hyperlink>
      <w:r w:rsidRPr="00A25B9D">
        <w:rPr>
          <w:color w:val="000000" w:themeColor="text1"/>
        </w:rPr>
        <w:t xml:space="preserve">. </w:t>
      </w:r>
    </w:p>
    <w:p w:rsidR="00A25B9D" w:rsidRP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>Met ongeveer 100</w:t>
      </w:r>
      <w:r w:rsidR="00A25B9D" w:rsidRPr="00A25B9D">
        <w:rPr>
          <w:color w:val="000000" w:themeColor="text1"/>
        </w:rPr>
        <w:t xml:space="preserve"> inwoners is het een klein dorp</w:t>
      </w:r>
    </w:p>
    <w:p w:rsidR="00D60EB9" w:rsidRPr="00A25B9D" w:rsidRDefault="00D60EB9" w:rsidP="00A25B9D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25B9D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>De </w:t>
      </w:r>
      <w:hyperlink r:id="rId14" w:tooltip="Terp" w:history="1">
        <w:r w:rsidRPr="00A25B9D">
          <w:rPr>
            <w:rStyle w:val="Hyperlink"/>
            <w:color w:val="000000" w:themeColor="text1"/>
            <w:u w:val="none"/>
          </w:rPr>
          <w:t>terp</w:t>
        </w:r>
      </w:hyperlink>
      <w:r w:rsidRPr="00A25B9D">
        <w:rPr>
          <w:color w:val="000000" w:themeColor="text1"/>
        </w:rPr>
        <w:t xml:space="preserve"> van </w:t>
      </w:r>
      <w:proofErr w:type="spellStart"/>
      <w:r w:rsidRPr="00A25B9D">
        <w:rPr>
          <w:color w:val="000000" w:themeColor="text1"/>
        </w:rPr>
        <w:t>Hogebeintum</w:t>
      </w:r>
      <w:proofErr w:type="spellEnd"/>
      <w:r w:rsidRPr="00A25B9D">
        <w:rPr>
          <w:color w:val="000000" w:themeColor="text1"/>
        </w:rPr>
        <w:t xml:space="preserve"> werd bewoond vanaf </w:t>
      </w:r>
      <w:hyperlink r:id="rId15" w:tooltip="600 v.Chr." w:history="1">
        <w:r w:rsidRPr="00A25B9D">
          <w:rPr>
            <w:rStyle w:val="Hyperlink"/>
            <w:color w:val="000000" w:themeColor="text1"/>
            <w:u w:val="none"/>
          </w:rPr>
          <w:t>600 voor Christus</w:t>
        </w:r>
      </w:hyperlink>
      <w:r w:rsidRPr="00A25B9D">
        <w:rPr>
          <w:color w:val="000000" w:themeColor="text1"/>
        </w:rPr>
        <w:t xml:space="preserve">. </w:t>
      </w:r>
    </w:p>
    <w:p w:rsid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>Terpen deden dienst tot de opkomst van de dijken, na </w:t>
      </w:r>
      <w:hyperlink r:id="rId16" w:tooltip="1800" w:history="1">
        <w:r w:rsidRPr="00A25B9D">
          <w:rPr>
            <w:rStyle w:val="Hyperlink"/>
            <w:color w:val="000000" w:themeColor="text1"/>
            <w:u w:val="none"/>
          </w:rPr>
          <w:t>1800</w:t>
        </w:r>
      </w:hyperlink>
      <w:r w:rsidRPr="00A25B9D">
        <w:rPr>
          <w:color w:val="000000" w:themeColor="text1"/>
        </w:rPr>
        <w:t xml:space="preserve"> zijn veel terpen geheel of gedeeltelijk afgegraven voor de zeer vruchtbare grond. </w:t>
      </w:r>
    </w:p>
    <w:p w:rsidR="00D60EB9" w:rsidRP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 xml:space="preserve">Dit gebeurde ook in </w:t>
      </w:r>
      <w:proofErr w:type="spellStart"/>
      <w:r w:rsidRPr="00A25B9D">
        <w:rPr>
          <w:color w:val="000000" w:themeColor="text1"/>
        </w:rPr>
        <w:t>Hogebeintum</w:t>
      </w:r>
      <w:proofErr w:type="spellEnd"/>
      <w:r w:rsidRPr="00A25B9D">
        <w:rPr>
          <w:color w:val="000000" w:themeColor="text1"/>
        </w:rPr>
        <w:t>.</w:t>
      </w:r>
    </w:p>
    <w:p w:rsid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>Met 8,80 meter boven </w:t>
      </w:r>
      <w:hyperlink r:id="rId17" w:tooltip="Normaal Amsterdams Peil" w:history="1">
        <w:r w:rsidRPr="00A25B9D">
          <w:rPr>
            <w:rStyle w:val="Hyperlink"/>
            <w:color w:val="000000" w:themeColor="text1"/>
            <w:u w:val="none"/>
          </w:rPr>
          <w:t>NAP</w:t>
        </w:r>
      </w:hyperlink>
      <w:r w:rsidRPr="00A25B9D">
        <w:rPr>
          <w:color w:val="000000" w:themeColor="text1"/>
        </w:rPr>
        <w:t xml:space="preserve"> is het de hoogste terp van Friesland (en van Nederland). </w:t>
      </w:r>
    </w:p>
    <w:p w:rsidR="00D60EB9" w:rsidRP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>Door </w:t>
      </w:r>
      <w:hyperlink r:id="rId18" w:tooltip="Zetting (proces)" w:history="1">
        <w:r w:rsidRPr="00A25B9D">
          <w:rPr>
            <w:rStyle w:val="Hyperlink"/>
            <w:color w:val="000000" w:themeColor="text1"/>
            <w:u w:val="none"/>
          </w:rPr>
          <w:t>zetting</w:t>
        </w:r>
      </w:hyperlink>
      <w:r w:rsidRPr="00A25B9D">
        <w:rPr>
          <w:color w:val="000000" w:themeColor="text1"/>
        </w:rPr>
        <w:t> (of </w:t>
      </w:r>
      <w:hyperlink r:id="rId19" w:tooltip="Bodemdaling" w:history="1">
        <w:r w:rsidRPr="00A25B9D">
          <w:rPr>
            <w:rStyle w:val="Hyperlink"/>
            <w:color w:val="000000" w:themeColor="text1"/>
            <w:u w:val="none"/>
          </w:rPr>
          <w:t>bodemdaling</w:t>
        </w:r>
      </w:hyperlink>
      <w:r w:rsidRPr="00A25B9D">
        <w:rPr>
          <w:color w:val="000000" w:themeColor="text1"/>
        </w:rPr>
        <w:t>) van de grond is de hoogte van de terp in de loop der tijd afgenomen; in het verleden moet de terp nog hoger zijn geweest.</w:t>
      </w:r>
    </w:p>
    <w:p w:rsidR="00D60EB9" w:rsidRP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>Sinds </w:t>
      </w:r>
      <w:hyperlink r:id="rId20" w:tooltip="1999" w:history="1">
        <w:r w:rsidRPr="00A25B9D">
          <w:rPr>
            <w:rStyle w:val="Hyperlink"/>
            <w:color w:val="000000" w:themeColor="text1"/>
            <w:u w:val="none"/>
          </w:rPr>
          <w:t>1999</w:t>
        </w:r>
      </w:hyperlink>
      <w:r w:rsidRPr="00A25B9D">
        <w:rPr>
          <w:color w:val="000000" w:themeColor="text1"/>
        </w:rPr>
        <w:t> is de officiële naam van het dorp het Friestalige </w:t>
      </w:r>
      <w:proofErr w:type="spellStart"/>
      <w:r w:rsidRPr="00A25B9D">
        <w:rPr>
          <w:i/>
          <w:iCs/>
          <w:color w:val="000000" w:themeColor="text1"/>
        </w:rPr>
        <w:t>Hegebeintum</w:t>
      </w:r>
      <w:proofErr w:type="spellEnd"/>
      <w:r w:rsidRPr="00A25B9D">
        <w:rPr>
          <w:color w:val="000000" w:themeColor="text1"/>
        </w:rPr>
        <w:t xml:space="preserve">, voorheen </w:t>
      </w:r>
      <w:proofErr w:type="spellStart"/>
      <w:r w:rsidRPr="00A25B9D">
        <w:rPr>
          <w:color w:val="000000" w:themeColor="text1"/>
        </w:rPr>
        <w:t>Hogebeintum</w:t>
      </w:r>
      <w:proofErr w:type="spellEnd"/>
      <w:r w:rsidRPr="00A25B9D">
        <w:rPr>
          <w:color w:val="000000" w:themeColor="text1"/>
        </w:rPr>
        <w:t>.</w:t>
      </w:r>
    </w:p>
    <w:p w:rsidR="00D60EB9" w:rsidRPr="00A25B9D" w:rsidRDefault="00D60EB9" w:rsidP="00A25B9D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25B9D">
        <w:rPr>
          <w:b/>
          <w:color w:val="000000" w:themeColor="text1"/>
          <w:bdr w:val="single" w:sz="4" w:space="0" w:color="auto"/>
          <w:shd w:val="clear" w:color="auto" w:fill="FFFF00"/>
        </w:rPr>
        <w:t>Bezienswaardigheden</w:t>
      </w:r>
    </w:p>
    <w:p w:rsid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>De </w:t>
      </w:r>
      <w:hyperlink r:id="rId21" w:tooltip="Kerk van Hogebeintum" w:history="1">
        <w:r w:rsidRPr="00A25B9D">
          <w:rPr>
            <w:rStyle w:val="Hyperlink"/>
            <w:color w:val="000000" w:themeColor="text1"/>
            <w:u w:val="none"/>
          </w:rPr>
          <w:t xml:space="preserve">kerk van </w:t>
        </w:r>
        <w:proofErr w:type="spellStart"/>
        <w:r w:rsidRPr="00A25B9D">
          <w:rPr>
            <w:rStyle w:val="Hyperlink"/>
            <w:color w:val="000000" w:themeColor="text1"/>
            <w:u w:val="none"/>
          </w:rPr>
          <w:t>Hogebeintum</w:t>
        </w:r>
        <w:proofErr w:type="spellEnd"/>
      </w:hyperlink>
      <w:r w:rsidRPr="00A25B9D">
        <w:rPr>
          <w:color w:val="000000" w:themeColor="text1"/>
        </w:rPr>
        <w:t xml:space="preserve"> bovenop de terp kan bezichtigd worden. </w:t>
      </w:r>
    </w:p>
    <w:p w:rsid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>De kerk is eigendom van </w:t>
      </w:r>
      <w:hyperlink r:id="rId22" w:tooltip="Stichting Alde Fryske Tsjerken" w:history="1">
        <w:r w:rsidRPr="00A25B9D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A25B9D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A25B9D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A25B9D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A25B9D">
        <w:rPr>
          <w:color w:val="000000" w:themeColor="text1"/>
        </w:rPr>
        <w:t xml:space="preserve">. </w:t>
      </w:r>
    </w:p>
    <w:p w:rsidR="00D60EB9" w:rsidRP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>In de kerk bevinden zich de </w:t>
      </w:r>
      <w:hyperlink r:id="rId23" w:tooltip="Rouwbord" w:history="1">
        <w:r w:rsidRPr="00A25B9D">
          <w:rPr>
            <w:rStyle w:val="Hyperlink"/>
            <w:color w:val="000000" w:themeColor="text1"/>
            <w:u w:val="none"/>
          </w:rPr>
          <w:t>rouwborden</w:t>
        </w:r>
      </w:hyperlink>
      <w:r w:rsidRPr="00A25B9D">
        <w:rPr>
          <w:color w:val="000000" w:themeColor="text1"/>
        </w:rPr>
        <w:t xml:space="preserve"> van de geslachten Van Coehoorn, Van </w:t>
      </w:r>
      <w:proofErr w:type="spellStart"/>
      <w:r w:rsidRPr="00A25B9D">
        <w:rPr>
          <w:color w:val="000000" w:themeColor="text1"/>
        </w:rPr>
        <w:t>Nijsten</w:t>
      </w:r>
      <w:proofErr w:type="spellEnd"/>
      <w:r w:rsidRPr="00A25B9D">
        <w:rPr>
          <w:color w:val="000000" w:themeColor="text1"/>
        </w:rPr>
        <w:t xml:space="preserve"> en De Schepper die in </w:t>
      </w:r>
      <w:proofErr w:type="spellStart"/>
      <w:r w:rsidRPr="00A25B9D">
        <w:rPr>
          <w:color w:val="000000" w:themeColor="text1"/>
        </w:rPr>
        <w:fldChar w:fldCharType="begin"/>
      </w:r>
      <w:r w:rsidRPr="00A25B9D">
        <w:rPr>
          <w:color w:val="000000" w:themeColor="text1"/>
        </w:rPr>
        <w:instrText xml:space="preserve"> HYPERLINK "http://nl.wikipedia.org/wiki/Harsta_State" \o "Harsta State" </w:instrText>
      </w:r>
      <w:r w:rsidRPr="00A25B9D">
        <w:rPr>
          <w:color w:val="000000" w:themeColor="text1"/>
        </w:rPr>
        <w:fldChar w:fldCharType="separate"/>
      </w:r>
      <w:r w:rsidRPr="00A25B9D">
        <w:rPr>
          <w:rStyle w:val="Hyperlink"/>
          <w:color w:val="000000" w:themeColor="text1"/>
          <w:u w:val="none"/>
        </w:rPr>
        <w:t>Harsta</w:t>
      </w:r>
      <w:proofErr w:type="spellEnd"/>
      <w:r w:rsidRPr="00A25B9D">
        <w:rPr>
          <w:rStyle w:val="Hyperlink"/>
          <w:color w:val="000000" w:themeColor="text1"/>
          <w:u w:val="none"/>
        </w:rPr>
        <w:t xml:space="preserve"> State</w:t>
      </w:r>
      <w:r w:rsidRPr="00A25B9D">
        <w:rPr>
          <w:color w:val="000000" w:themeColor="text1"/>
        </w:rPr>
        <w:fldChar w:fldCharType="end"/>
      </w:r>
      <w:r w:rsidRPr="00A25B9D">
        <w:rPr>
          <w:color w:val="000000" w:themeColor="text1"/>
        </w:rPr>
        <w:t> woonden, een iets buiten het dorp gelegen </w:t>
      </w:r>
      <w:hyperlink r:id="rId24" w:tooltip="Stins" w:history="1">
        <w:r w:rsidRPr="00A25B9D">
          <w:rPr>
            <w:rStyle w:val="Hyperlink"/>
            <w:color w:val="000000" w:themeColor="text1"/>
            <w:u w:val="none"/>
          </w:rPr>
          <w:t>stins</w:t>
        </w:r>
      </w:hyperlink>
      <w:r w:rsidRPr="00A25B9D">
        <w:rPr>
          <w:color w:val="000000" w:themeColor="text1"/>
        </w:rPr>
        <w:t>.</w:t>
      </w:r>
    </w:p>
    <w:p w:rsidR="00A25B9D" w:rsidRDefault="00D60EB9" w:rsidP="00A25B9D">
      <w:pPr>
        <w:pStyle w:val="BusTic"/>
        <w:rPr>
          <w:color w:val="000000" w:themeColor="text1"/>
        </w:rPr>
      </w:pPr>
      <w:r w:rsidRPr="00A25B9D">
        <w:rPr>
          <w:color w:val="000000" w:themeColor="text1"/>
        </w:rPr>
        <w:t xml:space="preserve">Onder aan de terp is een bezoekerscentrum. </w:t>
      </w:r>
    </w:p>
    <w:p w:rsidR="00593941" w:rsidRPr="008A0459" w:rsidRDefault="00D60EB9" w:rsidP="00A25B9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A25B9D">
        <w:rPr>
          <w:color w:val="000000" w:themeColor="text1"/>
        </w:rPr>
        <w:t>Ten zuiden van het dorp staat de uit 1860 daterende </w:t>
      </w:r>
      <w:proofErr w:type="spellStart"/>
      <w:r w:rsidRPr="00A25B9D">
        <w:rPr>
          <w:color w:val="000000" w:themeColor="text1"/>
        </w:rPr>
        <w:fldChar w:fldCharType="begin"/>
      </w:r>
      <w:r w:rsidRPr="00A25B9D">
        <w:rPr>
          <w:color w:val="000000" w:themeColor="text1"/>
        </w:rPr>
        <w:instrText xml:space="preserve"> HYPERLINK "http://nl.wikipedia.org/wiki/Hogebeintumermolen" \o "Hogebeintumermolen" </w:instrText>
      </w:r>
      <w:r w:rsidRPr="00A25B9D">
        <w:rPr>
          <w:color w:val="000000" w:themeColor="text1"/>
        </w:rPr>
        <w:fldChar w:fldCharType="separate"/>
      </w:r>
      <w:r w:rsidRPr="00A25B9D">
        <w:rPr>
          <w:rStyle w:val="Hyperlink"/>
          <w:color w:val="000000" w:themeColor="text1"/>
          <w:u w:val="none"/>
        </w:rPr>
        <w:t>Hogebeintumermolen</w:t>
      </w:r>
      <w:proofErr w:type="spellEnd"/>
      <w:r w:rsidRPr="00A25B9D">
        <w:rPr>
          <w:color w:val="000000" w:themeColor="text1"/>
        </w:rPr>
        <w:fldChar w:fldCharType="end"/>
      </w:r>
      <w:r w:rsidRPr="00A25B9D">
        <w:rPr>
          <w:color w:val="000000" w:themeColor="text1"/>
        </w:rPr>
        <w:t>.</w:t>
      </w:r>
      <w:bookmarkStart w:id="0" w:name="_GoBack"/>
      <w:bookmarkEnd w:id="0"/>
      <w:r w:rsidR="00A25B9D" w:rsidRPr="008A0459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A0459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B8" w:rsidRDefault="00617AB8" w:rsidP="00A64884">
      <w:r>
        <w:separator/>
      </w:r>
    </w:p>
  </w:endnote>
  <w:endnote w:type="continuationSeparator" w:id="0">
    <w:p w:rsidR="00617AB8" w:rsidRDefault="00617A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5B9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B8" w:rsidRDefault="00617AB8" w:rsidP="00A64884">
      <w:r>
        <w:separator/>
      </w:r>
    </w:p>
  </w:footnote>
  <w:footnote w:type="continuationSeparator" w:id="0">
    <w:p w:rsidR="00617AB8" w:rsidRDefault="00617A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17AB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14333B"/>
    <w:multiLevelType w:val="multilevel"/>
    <w:tmpl w:val="375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3D46DE"/>
    <w:multiLevelType w:val="hybridMultilevel"/>
    <w:tmpl w:val="D834C124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9"/>
  </w:num>
  <w:num w:numId="46">
    <w:abstractNumId w:val="5"/>
  </w:num>
  <w:num w:numId="47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17AB8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5B9D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28B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0EB9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380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Zetting_(proces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erk_van_Hogebeint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ormaal_Amsterdams_Pei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00" TargetMode="External"/><Relationship Id="rId20" Type="http://schemas.openxmlformats.org/officeDocument/2006/relationships/hyperlink" Target="http://nl.wikipedia.org/wiki/1999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Stin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600_v.Chr." TargetMode="External"/><Relationship Id="rId23" Type="http://schemas.openxmlformats.org/officeDocument/2006/relationships/hyperlink" Target="http://nl.wikipedia.org/wiki/Rouwbord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0_12_N_5_50_58_E_type:city_zoom:15_region:NL&amp;pagename=Hogebeintum" TargetMode="External"/><Relationship Id="rId19" Type="http://schemas.openxmlformats.org/officeDocument/2006/relationships/hyperlink" Target="http://nl.wikipedia.org/wiki/Bodemdalin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" TargetMode="External"/><Relationship Id="rId22" Type="http://schemas.openxmlformats.org/officeDocument/2006/relationships/hyperlink" Target="http://nl.wikipedia.org/wiki/Stichting_Alde_Fryske_Tsjerk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2011-07-15T09:12:00Z</dcterms:created>
  <dcterms:modified xsi:type="dcterms:W3CDTF">2011-08-01T07:17:00Z</dcterms:modified>
  <cp:category>2011</cp:category>
</cp:coreProperties>
</file>