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F5" w:rsidRPr="00B67853" w:rsidRDefault="00B67853" w:rsidP="00124FF5">
      <w:pPr>
        <w:rPr>
          <w:b/>
          <w:bdr w:val="single" w:sz="4" w:space="0" w:color="auto"/>
          <w:shd w:val="clear" w:color="auto" w:fill="FFFF00"/>
        </w:rPr>
      </w:pPr>
      <w:r w:rsidRPr="00B67853">
        <w:rPr>
          <w:b/>
          <w:bdr w:val="single" w:sz="4" w:space="0" w:color="auto"/>
          <w:shd w:val="clear" w:color="auto" w:fill="FFFF00"/>
        </w:rPr>
        <w:t>Hee (Terschelling)</w:t>
      </w:r>
      <w:r w:rsidRPr="00B67853">
        <w:rPr>
          <w:b/>
          <w:bdr w:val="single" w:sz="4" w:space="0" w:color="auto"/>
          <w:shd w:val="clear" w:color="auto" w:fill="FFFF00"/>
        </w:rPr>
        <w:t xml:space="preserve"> (FR)</w:t>
      </w:r>
      <w:r w:rsidRPr="00B67853">
        <w:rPr>
          <w:b/>
          <w:bdr w:val="single" w:sz="4" w:space="0" w:color="auto"/>
          <w:shd w:val="clear" w:color="auto" w:fill="FFFF00"/>
        </w:rPr>
        <w:tab/>
      </w:r>
      <w:r w:rsidRPr="00B67853">
        <w:rPr>
          <w:b/>
          <w:bdr w:val="single" w:sz="4" w:space="0" w:color="auto"/>
          <w:shd w:val="clear" w:color="auto" w:fill="FFFF00"/>
        </w:rPr>
        <w:tab/>
      </w:r>
      <w:r w:rsidRPr="00B67853">
        <w:rPr>
          <w:b/>
          <w:bdr w:val="single" w:sz="4" w:space="0" w:color="auto"/>
          <w:shd w:val="clear" w:color="auto" w:fill="FFFF00"/>
        </w:rPr>
        <w:tab/>
      </w:r>
      <w:r w:rsidRPr="00B67853">
        <w:rPr>
          <w:b/>
          <w:bdr w:val="single" w:sz="4" w:space="0" w:color="auto"/>
          <w:shd w:val="clear" w:color="auto" w:fill="FFFF00"/>
        </w:rPr>
        <w:tab/>
      </w:r>
      <w:r w:rsidR="00124FF5" w:rsidRPr="00B6785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1AD5AFC" wp14:editId="628834A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FF5" w:rsidRPr="00B6785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24FF5" w:rsidRPr="00B67853">
          <w:rPr>
            <w:rStyle w:val="Hyperlink"/>
            <w:b/>
            <w:bdr w:val="single" w:sz="4" w:space="0" w:color="auto"/>
            <w:shd w:val="clear" w:color="auto" w:fill="FFFF00"/>
          </w:rPr>
          <w:t>53° 23' NB, 5° 15' OL</w:t>
        </w:r>
      </w:hyperlink>
    </w:p>
    <w:p w:rsidR="00124FF5" w:rsidRPr="00B67853" w:rsidRDefault="00124FF5" w:rsidP="00B67853">
      <w:pPr>
        <w:pStyle w:val="BusTic"/>
      </w:pPr>
      <w:r w:rsidRPr="00B67853">
        <w:rPr>
          <w:bCs/>
        </w:rPr>
        <w:t>Hee</w:t>
      </w:r>
      <w:r w:rsidRPr="00B67853">
        <w:t> is een gehucht op het </w:t>
      </w:r>
      <w:proofErr w:type="spellStart"/>
      <w:r w:rsidRPr="00B67853">
        <w:fldChar w:fldCharType="begin"/>
      </w:r>
      <w:r w:rsidRPr="00B67853">
        <w:instrText xml:space="preserve"> HYPERLINK "http://nl.wikipedia.org/wiki/Waddeneiland" \o "Waddeneiland" </w:instrText>
      </w:r>
      <w:r w:rsidRPr="00B67853">
        <w:fldChar w:fldCharType="separate"/>
      </w:r>
      <w:r w:rsidRPr="00B67853">
        <w:rPr>
          <w:rStyle w:val="Hyperlink"/>
          <w:color w:val="000000" w:themeColor="text1"/>
          <w:u w:val="none"/>
        </w:rPr>
        <w:t>waddeneiland</w:t>
      </w:r>
      <w:proofErr w:type="spellEnd"/>
      <w:r w:rsidRPr="00B67853">
        <w:fldChar w:fldCharType="end"/>
      </w:r>
      <w:r w:rsidRPr="00B67853">
        <w:t> </w:t>
      </w:r>
      <w:hyperlink r:id="rId11" w:tooltip="Terschelling" w:history="1">
        <w:r w:rsidRPr="00B67853">
          <w:rPr>
            <w:rStyle w:val="Hyperlink"/>
            <w:color w:val="000000" w:themeColor="text1"/>
            <w:u w:val="none"/>
          </w:rPr>
          <w:t>Terschelling</w:t>
        </w:r>
      </w:hyperlink>
      <w:r w:rsidRPr="00B67853">
        <w:t>, provincie </w:t>
      </w:r>
      <w:hyperlink r:id="rId12" w:tooltip="Friesland" w:history="1">
        <w:r w:rsidRPr="00B67853">
          <w:rPr>
            <w:rStyle w:val="Hyperlink"/>
            <w:color w:val="000000" w:themeColor="text1"/>
            <w:u w:val="none"/>
          </w:rPr>
          <w:t>Friesland</w:t>
        </w:r>
      </w:hyperlink>
      <w:r w:rsidRPr="00B67853">
        <w:t> (</w:t>
      </w:r>
      <w:hyperlink r:id="rId13" w:tooltip="Nederland" w:history="1">
        <w:r w:rsidRPr="00B67853">
          <w:rPr>
            <w:rStyle w:val="Hyperlink"/>
            <w:color w:val="000000" w:themeColor="text1"/>
            <w:u w:val="none"/>
          </w:rPr>
          <w:t>Nederland</w:t>
        </w:r>
      </w:hyperlink>
      <w:r w:rsidRPr="00B67853">
        <w:t>), gelegen halverwege </w:t>
      </w:r>
      <w:hyperlink r:id="rId14" w:tooltip="West-Terschelling" w:history="1">
        <w:r w:rsidRPr="00B67853">
          <w:rPr>
            <w:rStyle w:val="Hyperlink"/>
            <w:color w:val="000000" w:themeColor="text1"/>
            <w:u w:val="none"/>
          </w:rPr>
          <w:t>West-Terschelling</w:t>
        </w:r>
      </w:hyperlink>
      <w:r w:rsidRPr="00B67853">
        <w:t> en </w:t>
      </w:r>
      <w:proofErr w:type="spellStart"/>
      <w:r w:rsidRPr="00B67853">
        <w:fldChar w:fldCharType="begin"/>
      </w:r>
      <w:r w:rsidRPr="00B67853">
        <w:instrText xml:space="preserve"> HYPERLINK "http://nl.wikipedia.org/wiki/Midsland" \o "Midsland" </w:instrText>
      </w:r>
      <w:r w:rsidRPr="00B67853">
        <w:fldChar w:fldCharType="separate"/>
      </w:r>
      <w:r w:rsidRPr="00B67853">
        <w:rPr>
          <w:rStyle w:val="Hyperlink"/>
          <w:color w:val="000000" w:themeColor="text1"/>
          <w:u w:val="none"/>
        </w:rPr>
        <w:t>Midsland</w:t>
      </w:r>
      <w:proofErr w:type="spellEnd"/>
      <w:r w:rsidRPr="00B67853">
        <w:fldChar w:fldCharType="end"/>
      </w:r>
      <w:r w:rsidRPr="00B67853">
        <w:t>.</w:t>
      </w:r>
    </w:p>
    <w:p w:rsidR="00124FF5" w:rsidRPr="00B67853" w:rsidRDefault="00124FF5" w:rsidP="00B67853">
      <w:pPr>
        <w:pStyle w:val="BusTic"/>
      </w:pPr>
      <w:r w:rsidRPr="00B67853">
        <w:t>Op </w:t>
      </w:r>
      <w:hyperlink r:id="rId15" w:tooltip="1 januari" w:history="1">
        <w:r w:rsidRPr="00B67853">
          <w:rPr>
            <w:rStyle w:val="Hyperlink"/>
            <w:color w:val="000000" w:themeColor="text1"/>
            <w:u w:val="none"/>
          </w:rPr>
          <w:t>1 januari</w:t>
        </w:r>
      </w:hyperlink>
      <w:r w:rsidRPr="00B67853">
        <w:t> </w:t>
      </w:r>
      <w:hyperlink r:id="rId16" w:tooltip="2005" w:history="1">
        <w:r w:rsidRPr="00B67853">
          <w:rPr>
            <w:rStyle w:val="Hyperlink"/>
            <w:color w:val="000000" w:themeColor="text1"/>
            <w:u w:val="none"/>
          </w:rPr>
          <w:t>2005</w:t>
        </w:r>
      </w:hyperlink>
      <w:r w:rsidRPr="00B67853">
        <w:t> had het plaatsje 33 inwoners (Bron: Gemeentegids Terschelling 2005 - 2006).</w:t>
      </w:r>
    </w:p>
    <w:p w:rsidR="00B67853" w:rsidRDefault="00124FF5" w:rsidP="00B67853">
      <w:pPr>
        <w:pStyle w:val="BusTic"/>
      </w:pPr>
      <w:r w:rsidRPr="00B67853">
        <w:t xml:space="preserve">Hee bestaat uit een rijtje boerderijen, waarvan de meeste ten behoeve van de recreatie zijn verbouwd. </w:t>
      </w:r>
    </w:p>
    <w:p w:rsidR="00124FF5" w:rsidRPr="00B67853" w:rsidRDefault="00124FF5" w:rsidP="00B67853">
      <w:pPr>
        <w:pStyle w:val="BusTic"/>
      </w:pPr>
      <w:r w:rsidRPr="00B67853">
        <w:t>Aan de binnenduinrand staat de historische boerderij </w:t>
      </w:r>
      <w:r w:rsidRPr="00B67853">
        <w:rPr>
          <w:i/>
          <w:iCs/>
        </w:rPr>
        <w:t xml:space="preserve">De </w:t>
      </w:r>
      <w:proofErr w:type="spellStart"/>
      <w:r w:rsidRPr="00B67853">
        <w:rPr>
          <w:i/>
          <w:iCs/>
        </w:rPr>
        <w:t>Pidde</w:t>
      </w:r>
      <w:proofErr w:type="spellEnd"/>
      <w:r w:rsidRPr="00B67853">
        <w:t>. Onder Hee vallen enkele grote campings en recreatieterreinen, gelegen rond het </w:t>
      </w:r>
      <w:r w:rsidRPr="00B67853">
        <w:rPr>
          <w:i/>
          <w:iCs/>
        </w:rPr>
        <w:t>Duinmeertje</w:t>
      </w:r>
      <w:r w:rsidRPr="00B67853">
        <w:t> in de binnenduinrand.</w:t>
      </w:r>
    </w:p>
    <w:p w:rsidR="00B67853" w:rsidRDefault="00124FF5" w:rsidP="00B67853">
      <w:pPr>
        <w:pStyle w:val="BusTic"/>
      </w:pPr>
      <w:r w:rsidRPr="00B67853">
        <w:t>Onder Hee valt ook het reservaat </w:t>
      </w:r>
      <w:r w:rsidRPr="00B67853">
        <w:rPr>
          <w:i/>
          <w:iCs/>
        </w:rPr>
        <w:t>de Kooibosjes</w:t>
      </w:r>
      <w:r w:rsidRPr="00B67853">
        <w:t>, in beheer bij </w:t>
      </w:r>
      <w:hyperlink r:id="rId17" w:tooltip="Staatsbosbeheer" w:history="1">
        <w:r w:rsidRPr="00B67853">
          <w:rPr>
            <w:rStyle w:val="Hyperlink"/>
            <w:color w:val="000000" w:themeColor="text1"/>
            <w:u w:val="none"/>
          </w:rPr>
          <w:t>Staatsbosbeheer</w:t>
        </w:r>
      </w:hyperlink>
      <w:r w:rsidRPr="00B67853">
        <w:t xml:space="preserve">. </w:t>
      </w:r>
    </w:p>
    <w:p w:rsidR="00B67853" w:rsidRDefault="00124FF5" w:rsidP="00B67853">
      <w:pPr>
        <w:pStyle w:val="BusTic"/>
      </w:pPr>
      <w:r w:rsidRPr="00B67853">
        <w:t xml:space="preserve">Dit natuurreservaat bestaat uit een complex van hooilanden, elzensingels en elzen-hakhoutbosjes. </w:t>
      </w:r>
    </w:p>
    <w:p w:rsidR="00593941" w:rsidRPr="00313E71" w:rsidRDefault="00124FF5" w:rsidP="00B6785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B67853">
        <w:t xml:space="preserve">De hooilanden worden een keer per jaar gemaaid. </w:t>
      </w:r>
      <w:bookmarkStart w:id="0" w:name="_GoBack"/>
      <w:bookmarkEnd w:id="0"/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BE" w:rsidRDefault="00E410BE" w:rsidP="00A64884">
      <w:r>
        <w:separator/>
      </w:r>
    </w:p>
  </w:endnote>
  <w:endnote w:type="continuationSeparator" w:id="0">
    <w:p w:rsidR="00E410BE" w:rsidRDefault="00E410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6785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BE" w:rsidRDefault="00E410BE" w:rsidP="00A64884">
      <w:r>
        <w:separator/>
      </w:r>
    </w:p>
  </w:footnote>
  <w:footnote w:type="continuationSeparator" w:id="0">
    <w:p w:rsidR="00E410BE" w:rsidRDefault="00E410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410B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235749D"/>
    <w:multiLevelType w:val="hybridMultilevel"/>
    <w:tmpl w:val="D7CAEA2C"/>
    <w:lvl w:ilvl="0" w:tplc="F286B5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4FF5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67853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10BE"/>
    <w:rsid w:val="00E62C2E"/>
    <w:rsid w:val="00E65693"/>
    <w:rsid w:val="00E76EDA"/>
    <w:rsid w:val="00E83148"/>
    <w:rsid w:val="00E8738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76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3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Staatsbosbehe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schelli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_januari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2_30_N_5_15_17_E_type:city_scale:6250_region:NL&amp;pagename=Hee_(Terschelling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-Terschelling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2011-07-15T08:52:00Z</dcterms:created>
  <dcterms:modified xsi:type="dcterms:W3CDTF">2011-07-31T19:30:00Z</dcterms:modified>
  <cp:category>2011</cp:category>
</cp:coreProperties>
</file>