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84" w:rsidRPr="009D2CFE" w:rsidRDefault="00E20284" w:rsidP="00E20284">
      <w:pPr>
        <w:rPr>
          <w:b/>
          <w:bdr w:val="single" w:sz="4" w:space="0" w:color="auto"/>
          <w:shd w:val="clear" w:color="auto" w:fill="FFFF00"/>
        </w:rPr>
      </w:pPr>
      <w:r w:rsidRPr="009D2CFE">
        <w:rPr>
          <w:b/>
          <w:bdr w:val="single" w:sz="4" w:space="0" w:color="auto"/>
          <w:shd w:val="clear" w:color="auto" w:fill="FFFF00"/>
        </w:rPr>
        <w:t> </w:t>
      </w:r>
      <w:proofErr w:type="spellStart"/>
      <w:r w:rsidR="009D2CFE" w:rsidRPr="009D2CFE">
        <w:rPr>
          <w:b/>
          <w:bdr w:val="single" w:sz="4" w:space="0" w:color="auto"/>
          <w:shd w:val="clear" w:color="auto" w:fill="FFFF00"/>
        </w:rPr>
        <w:t>Hardegarijp</w:t>
      </w:r>
      <w:proofErr w:type="spellEnd"/>
      <w:r w:rsidR="009D2CFE" w:rsidRPr="009D2CFE">
        <w:rPr>
          <w:b/>
          <w:bdr w:val="single" w:sz="4" w:space="0" w:color="auto"/>
          <w:shd w:val="clear" w:color="auto" w:fill="FFFF00"/>
        </w:rPr>
        <w:t xml:space="preserve"> (FR) </w:t>
      </w:r>
      <w:r w:rsidR="009D2CFE" w:rsidRPr="009D2CFE">
        <w:rPr>
          <w:b/>
          <w:bdr w:val="single" w:sz="4" w:space="0" w:color="auto"/>
          <w:shd w:val="clear" w:color="auto" w:fill="FFFF00"/>
        </w:rPr>
        <w:tab/>
      </w:r>
      <w:r w:rsidR="009D2CFE" w:rsidRPr="009D2CFE">
        <w:rPr>
          <w:b/>
          <w:bdr w:val="single" w:sz="4" w:space="0" w:color="auto"/>
          <w:shd w:val="clear" w:color="auto" w:fill="FFFF00"/>
        </w:rPr>
        <w:tab/>
      </w:r>
      <w:r w:rsidR="009D2CFE" w:rsidRPr="009D2CFE">
        <w:rPr>
          <w:b/>
          <w:bdr w:val="single" w:sz="4" w:space="0" w:color="auto"/>
          <w:shd w:val="clear" w:color="auto" w:fill="FFFF00"/>
        </w:rPr>
        <w:tab/>
      </w:r>
      <w:r w:rsidR="009D2CFE" w:rsidRPr="009D2CFE">
        <w:rPr>
          <w:b/>
          <w:bdr w:val="single" w:sz="4" w:space="0" w:color="auto"/>
          <w:shd w:val="clear" w:color="auto" w:fill="FFFF00"/>
        </w:rPr>
        <w:tab/>
      </w:r>
      <w:r w:rsidR="009D2CFE" w:rsidRPr="009D2CFE">
        <w:rPr>
          <w:b/>
          <w:bdr w:val="single" w:sz="4" w:space="0" w:color="auto"/>
          <w:shd w:val="clear" w:color="auto" w:fill="FFFF00"/>
        </w:rPr>
        <w:tab/>
      </w:r>
      <w:r w:rsidRPr="009D2CF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208D9EB" wp14:editId="189CC971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CF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Pr="009D2CFE">
          <w:rPr>
            <w:rStyle w:val="Hyperlink"/>
            <w:b/>
            <w:bdr w:val="single" w:sz="4" w:space="0" w:color="auto"/>
            <w:shd w:val="clear" w:color="auto" w:fill="FFFF00"/>
          </w:rPr>
          <w:t>53° 13' NB, 5° 56' OL</w:t>
        </w:r>
      </w:hyperlink>
    </w:p>
    <w:p w:rsidR="00E20284" w:rsidRPr="009D2CFE" w:rsidRDefault="00E20284" w:rsidP="009D2CFE">
      <w:pPr>
        <w:pStyle w:val="BusTic"/>
        <w:numPr>
          <w:ilvl w:val="0"/>
          <w:numId w:val="46"/>
        </w:numPr>
        <w:ind w:left="283" w:hanging="425"/>
      </w:pPr>
      <w:proofErr w:type="spellStart"/>
      <w:r w:rsidRPr="009D2CFE">
        <w:rPr>
          <w:bCs/>
        </w:rPr>
        <w:t>Hardegarijp</w:t>
      </w:r>
      <w:proofErr w:type="spellEnd"/>
      <w:r w:rsidRPr="009D2CFE">
        <w:t> (sinds 1989 officieel, </w:t>
      </w:r>
      <w:hyperlink r:id="rId11" w:tooltip="Fries (taal)" w:history="1">
        <w:r w:rsidRPr="009D2CFE">
          <w:rPr>
            <w:rStyle w:val="Hyperlink"/>
            <w:color w:val="000000" w:themeColor="text1"/>
            <w:u w:val="none"/>
          </w:rPr>
          <w:t>Fries</w:t>
        </w:r>
      </w:hyperlink>
      <w:r w:rsidRPr="009D2CFE">
        <w:t>: </w:t>
      </w:r>
      <w:proofErr w:type="spellStart"/>
      <w:r w:rsidRPr="009D2CFE">
        <w:rPr>
          <w:bCs/>
        </w:rPr>
        <w:t>Hurdegaryp</w:t>
      </w:r>
      <w:proofErr w:type="spellEnd"/>
      <w:r w:rsidRPr="009D2CFE">
        <w:t>) is een dorp in de gemeente </w:t>
      </w:r>
      <w:proofErr w:type="spellStart"/>
      <w:r w:rsidRPr="009D2CFE">
        <w:fldChar w:fldCharType="begin"/>
      </w:r>
      <w:r w:rsidRPr="009D2CFE">
        <w:instrText xml:space="preserve"> HYPERLINK "http://nl.wikipedia.org/wiki/Tietjerksteradeel" \o "Tietjerksteradeel" </w:instrText>
      </w:r>
      <w:r w:rsidRPr="009D2CFE">
        <w:fldChar w:fldCharType="separate"/>
      </w:r>
      <w:r w:rsidRPr="009D2CFE">
        <w:rPr>
          <w:rStyle w:val="Hyperlink"/>
          <w:color w:val="000000" w:themeColor="text1"/>
          <w:u w:val="none"/>
        </w:rPr>
        <w:t>Tietjerksteradeel</w:t>
      </w:r>
      <w:proofErr w:type="spellEnd"/>
      <w:r w:rsidRPr="009D2CFE">
        <w:fldChar w:fldCharType="end"/>
      </w:r>
      <w:r w:rsidRPr="009D2CFE">
        <w:t>, in de </w:t>
      </w:r>
      <w:hyperlink r:id="rId12" w:tooltip="Nederland" w:history="1">
        <w:r w:rsidRPr="009D2CFE">
          <w:rPr>
            <w:rStyle w:val="Hyperlink"/>
            <w:color w:val="000000" w:themeColor="text1"/>
            <w:u w:val="none"/>
          </w:rPr>
          <w:t>Nederlandse</w:t>
        </w:r>
      </w:hyperlink>
      <w:r w:rsidRPr="009D2CFE">
        <w:t> provincie </w:t>
      </w:r>
      <w:hyperlink r:id="rId13" w:tooltip="Friesland" w:history="1">
        <w:r w:rsidRPr="009D2CFE">
          <w:rPr>
            <w:rStyle w:val="Hyperlink"/>
            <w:color w:val="000000" w:themeColor="text1"/>
            <w:u w:val="none"/>
          </w:rPr>
          <w:t>Friesland</w:t>
        </w:r>
      </w:hyperlink>
      <w:r w:rsidRPr="009D2CFE">
        <w:t>; het telt ongeveer 5000 inwoners.</w:t>
      </w:r>
    </w:p>
    <w:p w:rsidR="009D2CFE" w:rsidRDefault="00E20284" w:rsidP="009D2CFE">
      <w:pPr>
        <w:pStyle w:val="BusTic"/>
        <w:numPr>
          <w:ilvl w:val="0"/>
          <w:numId w:val="46"/>
        </w:numPr>
        <w:ind w:left="283" w:hanging="425"/>
      </w:pPr>
      <w:r w:rsidRPr="009D2CFE">
        <w:t xml:space="preserve">Het dorp ligt aan de spoorlijn Groningen-Leeuwarden. </w:t>
      </w:r>
    </w:p>
    <w:p w:rsidR="00E20284" w:rsidRPr="009D2CFE" w:rsidRDefault="00E20284" w:rsidP="009D2CFE">
      <w:pPr>
        <w:pStyle w:val="BusTic"/>
        <w:numPr>
          <w:ilvl w:val="0"/>
          <w:numId w:val="46"/>
        </w:numPr>
        <w:ind w:left="283" w:hanging="425"/>
      </w:pPr>
      <w:r w:rsidRPr="009D2CFE">
        <w:t>Op </w:t>
      </w:r>
      <w:hyperlink r:id="rId14" w:tooltip="Station Hurdegaryp" w:history="1">
        <w:r w:rsidRPr="009D2CFE">
          <w:rPr>
            <w:rStyle w:val="Hyperlink"/>
            <w:color w:val="000000" w:themeColor="text1"/>
            <w:u w:val="none"/>
          </w:rPr>
          <w:t xml:space="preserve">station </w:t>
        </w:r>
        <w:proofErr w:type="spellStart"/>
        <w:r w:rsidRPr="009D2CFE">
          <w:rPr>
            <w:rStyle w:val="Hyperlink"/>
            <w:color w:val="000000" w:themeColor="text1"/>
            <w:u w:val="none"/>
          </w:rPr>
          <w:t>Hurdegaryp</w:t>
        </w:r>
        <w:proofErr w:type="spellEnd"/>
      </w:hyperlink>
      <w:r w:rsidRPr="009D2CFE">
        <w:t> stoppen twee keer per uur de stoptreinen in beide richtingen.</w:t>
      </w:r>
    </w:p>
    <w:p w:rsidR="009D2CFE" w:rsidRPr="009D2CFE" w:rsidRDefault="00E20284" w:rsidP="009D2CFE">
      <w:pPr>
        <w:pStyle w:val="BusTic"/>
        <w:numPr>
          <w:ilvl w:val="0"/>
          <w:numId w:val="46"/>
        </w:numPr>
        <w:ind w:left="283" w:hanging="425"/>
      </w:pPr>
      <w:r w:rsidRPr="009D2CFE">
        <w:t>Het dorp is gelegen aan de Groningerstraatweg van </w:t>
      </w:r>
      <w:hyperlink r:id="rId15" w:tooltip="Leeuwarden (stad)" w:history="1">
        <w:r w:rsidRPr="009D2CFE">
          <w:rPr>
            <w:rStyle w:val="Hyperlink"/>
            <w:color w:val="000000" w:themeColor="text1"/>
            <w:u w:val="none"/>
          </w:rPr>
          <w:t>Leeuwarden</w:t>
        </w:r>
      </w:hyperlink>
      <w:r w:rsidRPr="009D2CFE">
        <w:t> naar </w:t>
      </w:r>
      <w:hyperlink r:id="rId16" w:tooltip="Groningen (stad)" w:history="1">
        <w:r w:rsidRPr="009D2CFE">
          <w:rPr>
            <w:rStyle w:val="Hyperlink"/>
            <w:color w:val="000000" w:themeColor="text1"/>
            <w:u w:val="none"/>
          </w:rPr>
          <w:t>Groningen</w:t>
        </w:r>
      </w:hyperlink>
      <w:r w:rsidRPr="009D2CFE">
        <w:t> (</w:t>
      </w:r>
      <w:hyperlink r:id="rId17" w:tooltip="Provinciale weg 355" w:history="1">
        <w:r w:rsidRPr="009D2CFE">
          <w:rPr>
            <w:rStyle w:val="Hyperlink"/>
            <w:color w:val="000000" w:themeColor="text1"/>
            <w:u w:val="none"/>
          </w:rPr>
          <w:t>N355</w:t>
        </w:r>
      </w:hyperlink>
      <w:r w:rsidRPr="009D2CFE">
        <w:t>).</w:t>
      </w:r>
      <w:r w:rsidR="009D2CFE" w:rsidRPr="009D2CFE">
        <w:t xml:space="preserve"> </w:t>
      </w:r>
    </w:p>
    <w:p w:rsidR="00E20284" w:rsidRPr="009D2CFE" w:rsidRDefault="00E20284" w:rsidP="009D2CFE">
      <w:pPr>
        <w:pStyle w:val="BusTic"/>
        <w:numPr>
          <w:ilvl w:val="0"/>
          <w:numId w:val="0"/>
        </w:numPr>
        <w:ind w:left="-142"/>
        <w:rPr>
          <w:b/>
          <w:bdr w:val="single" w:sz="4" w:space="0" w:color="auto"/>
          <w:shd w:val="clear" w:color="auto" w:fill="FFFF00"/>
        </w:rPr>
      </w:pPr>
      <w:proofErr w:type="spellStart"/>
      <w:r w:rsidRPr="009D2CFE">
        <w:rPr>
          <w:b/>
          <w:bdr w:val="single" w:sz="4" w:space="0" w:color="auto"/>
          <w:shd w:val="clear" w:color="auto" w:fill="FFFF00"/>
        </w:rPr>
        <w:t>Naamsverklaring</w:t>
      </w:r>
      <w:proofErr w:type="spellEnd"/>
    </w:p>
    <w:p w:rsidR="009D2CFE" w:rsidRDefault="00E20284" w:rsidP="009D2CFE">
      <w:pPr>
        <w:pStyle w:val="BusTic"/>
        <w:numPr>
          <w:ilvl w:val="0"/>
          <w:numId w:val="46"/>
        </w:numPr>
        <w:ind w:left="283" w:hanging="425"/>
      </w:pPr>
      <w:r w:rsidRPr="009D2CFE">
        <w:t xml:space="preserve">De naam </w:t>
      </w:r>
      <w:proofErr w:type="spellStart"/>
      <w:r w:rsidRPr="009D2CFE">
        <w:t>Hardegarijp</w:t>
      </w:r>
      <w:proofErr w:type="spellEnd"/>
      <w:r w:rsidRPr="009D2CFE">
        <w:t xml:space="preserve"> zou volgens de </w:t>
      </w:r>
      <w:r w:rsidRPr="009D2CFE">
        <w:rPr>
          <w:i/>
          <w:iCs/>
        </w:rPr>
        <w:t>Encyclopedie van Friesland</w:t>
      </w:r>
      <w:r w:rsidRPr="009D2CFE">
        <w:t> kunnen betekenen: de </w:t>
      </w:r>
      <w:r w:rsidRPr="009D2CFE">
        <w:rPr>
          <w:i/>
          <w:iCs/>
        </w:rPr>
        <w:t>harde streek op een smalle landstrook</w:t>
      </w:r>
      <w:r w:rsidRPr="009D2CFE">
        <w:t xml:space="preserve">. </w:t>
      </w:r>
    </w:p>
    <w:p w:rsidR="009D2CFE" w:rsidRDefault="00E20284" w:rsidP="009D2CFE">
      <w:pPr>
        <w:pStyle w:val="BusTic"/>
        <w:numPr>
          <w:ilvl w:val="0"/>
          <w:numId w:val="46"/>
        </w:numPr>
        <w:ind w:left="283" w:hanging="425"/>
      </w:pPr>
      <w:r w:rsidRPr="009D2CFE">
        <w:t>Het Friese woord voor streek is namelijk </w:t>
      </w:r>
      <w:proofErr w:type="spellStart"/>
      <w:r w:rsidRPr="009D2CFE">
        <w:rPr>
          <w:i/>
          <w:iCs/>
        </w:rPr>
        <w:t>gea</w:t>
      </w:r>
      <w:proofErr w:type="spellEnd"/>
      <w:r w:rsidRPr="009D2CFE">
        <w:t>, en een smalle landstrook is in het Latijn een </w:t>
      </w:r>
      <w:proofErr w:type="spellStart"/>
      <w:r w:rsidRPr="009D2CFE">
        <w:rPr>
          <w:i/>
          <w:iCs/>
        </w:rPr>
        <w:t>ripa</w:t>
      </w:r>
      <w:proofErr w:type="spellEnd"/>
      <w:r w:rsidRPr="009D2CFE">
        <w:t>, of in het Frans een </w:t>
      </w:r>
      <w:proofErr w:type="spellStart"/>
      <w:r w:rsidRPr="009D2CFE">
        <w:rPr>
          <w:i/>
          <w:iCs/>
        </w:rPr>
        <w:t>rive</w:t>
      </w:r>
      <w:proofErr w:type="spellEnd"/>
      <w:r w:rsidRPr="009D2CFE">
        <w:t xml:space="preserve">. </w:t>
      </w:r>
    </w:p>
    <w:p w:rsidR="009D2CFE" w:rsidRDefault="00E20284" w:rsidP="009D2CFE">
      <w:pPr>
        <w:pStyle w:val="BusTic"/>
        <w:numPr>
          <w:ilvl w:val="0"/>
          <w:numId w:val="46"/>
        </w:numPr>
        <w:ind w:left="283" w:hanging="425"/>
      </w:pPr>
      <w:r w:rsidRPr="009D2CFE">
        <w:t xml:space="preserve">Die landstrook bevond zich aan de huidige </w:t>
      </w:r>
      <w:proofErr w:type="spellStart"/>
      <w:r w:rsidRPr="009D2CFE">
        <w:t>Zomerweg</w:t>
      </w:r>
      <w:proofErr w:type="spellEnd"/>
      <w:r w:rsidRPr="009D2CFE">
        <w:t xml:space="preserve"> ten zuiden van het tegenwoordige dorp. </w:t>
      </w:r>
    </w:p>
    <w:p w:rsidR="00E20284" w:rsidRPr="009D2CFE" w:rsidRDefault="00E20284" w:rsidP="009D2CFE">
      <w:pPr>
        <w:pStyle w:val="BusTic"/>
        <w:numPr>
          <w:ilvl w:val="0"/>
          <w:numId w:val="46"/>
        </w:numPr>
        <w:ind w:left="283" w:hanging="425"/>
      </w:pPr>
      <w:r w:rsidRPr="009D2CFE">
        <w:t xml:space="preserve">De </w:t>
      </w:r>
      <w:proofErr w:type="spellStart"/>
      <w:r w:rsidRPr="009D2CFE">
        <w:t>Zomerweg</w:t>
      </w:r>
      <w:proofErr w:type="spellEnd"/>
      <w:r w:rsidRPr="009D2CFE">
        <w:t xml:space="preserve"> was een deel van de verbindingsweg tussen Leeuwarden en Groningen.</w:t>
      </w:r>
    </w:p>
    <w:p w:rsidR="00593941" w:rsidRPr="009D2CFE" w:rsidRDefault="00593941" w:rsidP="009D2CFE">
      <w:pPr>
        <w:pStyle w:val="BusTic"/>
        <w:numPr>
          <w:ilvl w:val="0"/>
          <w:numId w:val="0"/>
        </w:numPr>
        <w:ind w:left="284" w:hanging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9D2CFE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633" w:rsidRDefault="00A95633" w:rsidP="00A64884">
      <w:r>
        <w:separator/>
      </w:r>
    </w:p>
  </w:endnote>
  <w:endnote w:type="continuationSeparator" w:id="0">
    <w:p w:rsidR="00A95633" w:rsidRDefault="00A9563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D2CF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633" w:rsidRDefault="00A95633" w:rsidP="00A64884">
      <w:r>
        <w:separator/>
      </w:r>
    </w:p>
  </w:footnote>
  <w:footnote w:type="continuationSeparator" w:id="0">
    <w:p w:rsidR="00A95633" w:rsidRDefault="00A9563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9563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41D63A7"/>
    <w:multiLevelType w:val="hybridMultilevel"/>
    <w:tmpl w:val="A96C0A70"/>
    <w:lvl w:ilvl="0" w:tplc="A852E498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90803C4"/>
    <w:multiLevelType w:val="multilevel"/>
    <w:tmpl w:val="649A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4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7"/>
  </w:num>
  <w:num w:numId="4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2CFE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95633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3C17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0284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4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801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855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Provinciale_weg_35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oningen_(stad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euwarden_(stad)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12_54_N_5_56_25_E_type:city_scale:25000_region:NL&amp;pagename=Hardegarijp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tation_Hurdegaryp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2011-07-15T08:09:00Z</dcterms:created>
  <dcterms:modified xsi:type="dcterms:W3CDTF">2011-07-31T14:53:00Z</dcterms:modified>
  <cp:category>2011</cp:category>
</cp:coreProperties>
</file>