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00F" w:rsidRPr="0084186A" w:rsidRDefault="0084186A" w:rsidP="002B100F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84186A">
        <w:rPr>
          <w:b/>
          <w:bdr w:val="single" w:sz="4" w:space="0" w:color="auto"/>
          <w:shd w:val="clear" w:color="auto" w:fill="FFFF00"/>
        </w:rPr>
        <w:t>Hantumhuizen</w:t>
      </w:r>
      <w:proofErr w:type="spellEnd"/>
      <w:r w:rsidRPr="0084186A">
        <w:rPr>
          <w:b/>
          <w:bdr w:val="single" w:sz="4" w:space="0" w:color="auto"/>
          <w:shd w:val="clear" w:color="auto" w:fill="FFFF00"/>
        </w:rPr>
        <w:t xml:space="preserve"> (FR) </w:t>
      </w:r>
      <w:r w:rsidRPr="0084186A">
        <w:rPr>
          <w:b/>
          <w:bdr w:val="single" w:sz="4" w:space="0" w:color="auto"/>
          <w:shd w:val="clear" w:color="auto" w:fill="FFFF00"/>
        </w:rPr>
        <w:tab/>
      </w:r>
      <w:r w:rsidRPr="0084186A">
        <w:rPr>
          <w:b/>
          <w:bdr w:val="single" w:sz="4" w:space="0" w:color="auto"/>
          <w:shd w:val="clear" w:color="auto" w:fill="FFFF00"/>
        </w:rPr>
        <w:tab/>
      </w:r>
      <w:r w:rsidRPr="0084186A">
        <w:rPr>
          <w:b/>
          <w:bdr w:val="single" w:sz="4" w:space="0" w:color="auto"/>
          <w:shd w:val="clear" w:color="auto" w:fill="FFFF00"/>
        </w:rPr>
        <w:tab/>
      </w:r>
      <w:r w:rsidRPr="0084186A">
        <w:rPr>
          <w:b/>
          <w:bdr w:val="single" w:sz="4" w:space="0" w:color="auto"/>
          <w:shd w:val="clear" w:color="auto" w:fill="FFFF00"/>
        </w:rPr>
        <w:tab/>
      </w:r>
      <w:r w:rsidRPr="0084186A">
        <w:rPr>
          <w:b/>
          <w:bdr w:val="single" w:sz="4" w:space="0" w:color="auto"/>
          <w:shd w:val="clear" w:color="auto" w:fill="FFFF00"/>
        </w:rPr>
        <w:tab/>
      </w:r>
      <w:r w:rsidR="002B100F" w:rsidRPr="0084186A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7A9CB03" wp14:editId="67DDFA52">
            <wp:extent cx="215900" cy="215900"/>
            <wp:effectExtent l="0" t="0" r="0" b="0"/>
            <wp:docPr id="9" name="Afbeelding 9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100F" w:rsidRPr="0084186A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2B100F" w:rsidRPr="0084186A">
          <w:rPr>
            <w:rStyle w:val="Hyperlink"/>
            <w:b/>
            <w:bdr w:val="single" w:sz="4" w:space="0" w:color="auto"/>
            <w:shd w:val="clear" w:color="auto" w:fill="FFFF00"/>
          </w:rPr>
          <w:t>53° 22' NB, 5° 60' OL</w:t>
        </w:r>
      </w:hyperlink>
    </w:p>
    <w:p w:rsidR="0084186A" w:rsidRDefault="002B100F" w:rsidP="0084186A">
      <w:pPr>
        <w:pStyle w:val="BusTic"/>
      </w:pPr>
      <w:proofErr w:type="spellStart"/>
      <w:r w:rsidRPr="0084186A">
        <w:rPr>
          <w:bCs/>
        </w:rPr>
        <w:t>Hantumhuizen</w:t>
      </w:r>
      <w:proofErr w:type="spellEnd"/>
      <w:r w:rsidRPr="0084186A">
        <w:t> (</w:t>
      </w:r>
      <w:hyperlink r:id="rId11" w:tooltip="Fries (taal)" w:history="1">
        <w:r w:rsidRPr="0084186A">
          <w:rPr>
            <w:rStyle w:val="Hyperlink"/>
            <w:color w:val="000000" w:themeColor="text1"/>
            <w:u w:val="none"/>
          </w:rPr>
          <w:t>Fries</w:t>
        </w:r>
      </w:hyperlink>
      <w:r w:rsidRPr="0084186A">
        <w:t>: </w:t>
      </w:r>
      <w:proofErr w:type="spellStart"/>
      <w:r w:rsidRPr="0084186A">
        <w:rPr>
          <w:i/>
          <w:iCs/>
        </w:rPr>
        <w:t>Hantumhuzen</w:t>
      </w:r>
      <w:proofErr w:type="spellEnd"/>
      <w:r w:rsidRPr="0084186A">
        <w:t>) is een </w:t>
      </w:r>
      <w:hyperlink r:id="rId12" w:tooltip="Terp" w:history="1">
        <w:r w:rsidRPr="0084186A">
          <w:rPr>
            <w:rStyle w:val="Hyperlink"/>
            <w:color w:val="000000" w:themeColor="text1"/>
            <w:u w:val="none"/>
          </w:rPr>
          <w:t>terpdorp</w:t>
        </w:r>
      </w:hyperlink>
      <w:r w:rsidRPr="0084186A">
        <w:t> in de gemeente </w:t>
      </w:r>
      <w:hyperlink r:id="rId13" w:tooltip="Dongeradeel" w:history="1">
        <w:r w:rsidRPr="0084186A">
          <w:rPr>
            <w:rStyle w:val="Hyperlink"/>
            <w:color w:val="000000" w:themeColor="text1"/>
            <w:u w:val="none"/>
          </w:rPr>
          <w:t>Dongeradeel</w:t>
        </w:r>
      </w:hyperlink>
      <w:r w:rsidRPr="0084186A">
        <w:t>, provincie </w:t>
      </w:r>
      <w:hyperlink r:id="rId14" w:tooltip="Friesland" w:history="1">
        <w:r w:rsidRPr="0084186A">
          <w:rPr>
            <w:rStyle w:val="Hyperlink"/>
            <w:color w:val="000000" w:themeColor="text1"/>
            <w:u w:val="none"/>
          </w:rPr>
          <w:t>Friesland</w:t>
        </w:r>
      </w:hyperlink>
      <w:r w:rsidRPr="0084186A">
        <w:t> (</w:t>
      </w:r>
      <w:hyperlink r:id="rId15" w:tooltip="Nederland" w:history="1">
        <w:r w:rsidRPr="0084186A">
          <w:rPr>
            <w:rStyle w:val="Hyperlink"/>
            <w:color w:val="000000" w:themeColor="text1"/>
            <w:u w:val="none"/>
          </w:rPr>
          <w:t>Nederland</w:t>
        </w:r>
      </w:hyperlink>
      <w:r w:rsidRPr="0084186A">
        <w:t xml:space="preserve">). </w:t>
      </w:r>
    </w:p>
    <w:p w:rsidR="0084186A" w:rsidRDefault="002B100F" w:rsidP="0084186A">
      <w:pPr>
        <w:pStyle w:val="BusTic"/>
      </w:pPr>
      <w:r w:rsidRPr="0084186A">
        <w:t>Het ligt ten noorden van </w:t>
      </w:r>
      <w:hyperlink r:id="rId16" w:tooltip="Dokkum" w:history="1">
        <w:r w:rsidRPr="0084186A">
          <w:rPr>
            <w:rStyle w:val="Hyperlink"/>
            <w:color w:val="000000" w:themeColor="text1"/>
            <w:u w:val="none"/>
          </w:rPr>
          <w:t>Dokkum</w:t>
        </w:r>
      </w:hyperlink>
      <w:r w:rsidRPr="0084186A">
        <w:t xml:space="preserve">, en heeft ongeveer 225 inwoners (2007). </w:t>
      </w:r>
    </w:p>
    <w:p w:rsidR="0084186A" w:rsidRDefault="002B100F" w:rsidP="0084186A">
      <w:pPr>
        <w:pStyle w:val="BusTic"/>
      </w:pPr>
      <w:r w:rsidRPr="0084186A">
        <w:t xml:space="preserve">Over water is </w:t>
      </w:r>
      <w:proofErr w:type="spellStart"/>
      <w:r w:rsidRPr="0084186A">
        <w:t>Hantumhuizen</w:t>
      </w:r>
      <w:proofErr w:type="spellEnd"/>
      <w:r w:rsidRPr="0084186A">
        <w:t xml:space="preserve"> ontsloten via de </w:t>
      </w:r>
      <w:proofErr w:type="spellStart"/>
      <w:r w:rsidRPr="0084186A">
        <w:t>Hantumhusterfeart</w:t>
      </w:r>
      <w:proofErr w:type="spellEnd"/>
      <w:r w:rsidRPr="0084186A">
        <w:t xml:space="preserve">, een vaart die vanuit de dorpskom uitkomt op het riviertje de </w:t>
      </w:r>
      <w:proofErr w:type="spellStart"/>
      <w:r w:rsidRPr="0084186A">
        <w:t>Peasens</w:t>
      </w:r>
      <w:proofErr w:type="spellEnd"/>
      <w:r w:rsidRPr="0084186A">
        <w:t xml:space="preserve">. </w:t>
      </w:r>
    </w:p>
    <w:p w:rsidR="002B100F" w:rsidRPr="0084186A" w:rsidRDefault="002B100F" w:rsidP="0084186A">
      <w:pPr>
        <w:pStyle w:val="BusTic"/>
      </w:pPr>
      <w:proofErr w:type="spellStart"/>
      <w:r w:rsidRPr="0084186A">
        <w:t>Hantumhuizen</w:t>
      </w:r>
      <w:proofErr w:type="spellEnd"/>
      <w:r w:rsidRPr="0084186A">
        <w:t xml:space="preserve"> is over water alleen bereikbaar voor de kleine recreatievaart (kano's en kleine sloepjes).</w:t>
      </w:r>
    </w:p>
    <w:p w:rsidR="0084186A" w:rsidRDefault="002B100F" w:rsidP="0084186A">
      <w:pPr>
        <w:pStyle w:val="BusTic"/>
      </w:pPr>
      <w:proofErr w:type="spellStart"/>
      <w:r w:rsidRPr="0084186A">
        <w:t>Hantumhuizen</w:t>
      </w:r>
      <w:proofErr w:type="spellEnd"/>
      <w:r w:rsidRPr="0084186A">
        <w:t xml:space="preserve"> bestaat uit een dorpskern, de buurtschap '</w:t>
      </w:r>
      <w:proofErr w:type="spellStart"/>
      <w:r w:rsidRPr="0084186A">
        <w:t>Hantumerhoeke</w:t>
      </w:r>
      <w:proofErr w:type="spellEnd"/>
      <w:r w:rsidRPr="0084186A">
        <w:t xml:space="preserve">' en een aantal verspreid liggende boerderijen. </w:t>
      </w:r>
    </w:p>
    <w:p w:rsidR="0084186A" w:rsidRDefault="002B100F" w:rsidP="0084186A">
      <w:pPr>
        <w:pStyle w:val="BusTic"/>
      </w:pPr>
      <w:r w:rsidRPr="0084186A">
        <w:t xml:space="preserve">In totaal heeft </w:t>
      </w:r>
      <w:proofErr w:type="spellStart"/>
      <w:r w:rsidRPr="0084186A">
        <w:t>Hantumhuizen</w:t>
      </w:r>
      <w:proofErr w:type="spellEnd"/>
      <w:r w:rsidRPr="0084186A">
        <w:t xml:space="preserve"> 89 woningen. </w:t>
      </w:r>
    </w:p>
    <w:p w:rsidR="002B100F" w:rsidRPr="0084186A" w:rsidRDefault="002B100F" w:rsidP="0084186A">
      <w:pPr>
        <w:pStyle w:val="BusTic"/>
      </w:pPr>
      <w:r w:rsidRPr="0084186A">
        <w:t>In de buurtschap '</w:t>
      </w:r>
      <w:proofErr w:type="spellStart"/>
      <w:r w:rsidRPr="0084186A">
        <w:t>Hantumerhoeke</w:t>
      </w:r>
      <w:proofErr w:type="spellEnd"/>
      <w:r w:rsidRPr="0084186A">
        <w:t xml:space="preserve">' staat de lagere school met de naam 'de </w:t>
      </w:r>
      <w:proofErr w:type="spellStart"/>
      <w:r w:rsidRPr="0084186A">
        <w:t>Fjouwerhoeke</w:t>
      </w:r>
      <w:proofErr w:type="spellEnd"/>
      <w:r w:rsidRPr="0084186A">
        <w:t>' omdat 4 wegen naar de school leiden en omdat op de school kinderen zitten uit vier dorpen (</w:t>
      </w:r>
      <w:proofErr w:type="spellStart"/>
      <w:r w:rsidRPr="0084186A">
        <w:t>Hantumhuizen</w:t>
      </w:r>
      <w:proofErr w:type="spellEnd"/>
      <w:r w:rsidRPr="0084186A">
        <w:t xml:space="preserve">, </w:t>
      </w:r>
      <w:proofErr w:type="spellStart"/>
      <w:r w:rsidRPr="0084186A">
        <w:t>Hantumeruitburen</w:t>
      </w:r>
      <w:proofErr w:type="spellEnd"/>
      <w:r w:rsidRPr="0084186A">
        <w:t xml:space="preserve">, </w:t>
      </w:r>
      <w:proofErr w:type="spellStart"/>
      <w:r w:rsidRPr="0084186A">
        <w:t>Hantum</w:t>
      </w:r>
      <w:proofErr w:type="spellEnd"/>
      <w:r w:rsidRPr="0084186A">
        <w:t xml:space="preserve"> en </w:t>
      </w:r>
      <w:proofErr w:type="spellStart"/>
      <w:r w:rsidRPr="0084186A">
        <w:t>Hiaure</w:t>
      </w:r>
      <w:proofErr w:type="spellEnd"/>
      <w:r w:rsidRPr="0084186A">
        <w:t>).</w:t>
      </w:r>
    </w:p>
    <w:p w:rsidR="0084186A" w:rsidRDefault="002B100F" w:rsidP="0084186A">
      <w:pPr>
        <w:pStyle w:val="BusTic"/>
      </w:pPr>
      <w:r w:rsidRPr="0084186A">
        <w:t>Zoals de naam al aangeeft, zijn dit huizen bij </w:t>
      </w:r>
      <w:proofErr w:type="spellStart"/>
      <w:r w:rsidRPr="0084186A">
        <w:fldChar w:fldCharType="begin"/>
      </w:r>
      <w:r w:rsidRPr="0084186A">
        <w:instrText xml:space="preserve"> HYPERLINK "http://nl.wikipedia.org/wiki/Hantum" \o "Hantum" </w:instrText>
      </w:r>
      <w:r w:rsidRPr="0084186A">
        <w:fldChar w:fldCharType="separate"/>
      </w:r>
      <w:r w:rsidRPr="0084186A">
        <w:rPr>
          <w:rStyle w:val="Hyperlink"/>
          <w:color w:val="000000" w:themeColor="text1"/>
          <w:u w:val="none"/>
        </w:rPr>
        <w:t>Hantum</w:t>
      </w:r>
      <w:proofErr w:type="spellEnd"/>
      <w:r w:rsidRPr="0084186A">
        <w:fldChar w:fldCharType="end"/>
      </w:r>
      <w:r w:rsidRPr="0084186A">
        <w:t xml:space="preserve">. </w:t>
      </w:r>
    </w:p>
    <w:p w:rsidR="0084186A" w:rsidRDefault="002B100F" w:rsidP="0084186A">
      <w:pPr>
        <w:pStyle w:val="BusTic"/>
      </w:pPr>
      <w:r w:rsidRPr="0084186A">
        <w:t>Het dorp is in de </w:t>
      </w:r>
      <w:hyperlink r:id="rId17" w:tooltip="Middeleeuwen" w:history="1">
        <w:r w:rsidRPr="0084186A">
          <w:rPr>
            <w:rStyle w:val="Hyperlink"/>
            <w:color w:val="000000" w:themeColor="text1"/>
            <w:u w:val="none"/>
          </w:rPr>
          <w:t>middeleeuwen</w:t>
        </w:r>
      </w:hyperlink>
      <w:r w:rsidRPr="0084186A">
        <w:t xml:space="preserve"> ontstaan op een hoge terp. </w:t>
      </w:r>
    </w:p>
    <w:p w:rsidR="0084186A" w:rsidRPr="0084186A" w:rsidRDefault="002B100F" w:rsidP="0084186A">
      <w:pPr>
        <w:pStyle w:val="BusTic"/>
      </w:pPr>
      <w:r w:rsidRPr="0084186A">
        <w:t>De terp is in </w:t>
      </w:r>
      <w:hyperlink r:id="rId18" w:tooltip="1891" w:history="1">
        <w:r w:rsidRPr="0084186A">
          <w:rPr>
            <w:rStyle w:val="Hyperlink"/>
            <w:color w:val="000000" w:themeColor="text1"/>
            <w:u w:val="none"/>
          </w:rPr>
          <w:t>1891</w:t>
        </w:r>
      </w:hyperlink>
      <w:r w:rsidRPr="0084186A">
        <w:t> grotendeels afgegraven.</w:t>
      </w:r>
      <w:r w:rsidR="0084186A" w:rsidRPr="0084186A">
        <w:t xml:space="preserve"> </w:t>
      </w:r>
    </w:p>
    <w:p w:rsidR="002B100F" w:rsidRPr="0084186A" w:rsidRDefault="002B100F" w:rsidP="0084186A">
      <w:pPr>
        <w:pStyle w:val="BusTic"/>
        <w:numPr>
          <w:ilvl w:val="0"/>
          <w:numId w:val="0"/>
        </w:numPr>
        <w:rPr>
          <w:b/>
          <w:bdr w:val="single" w:sz="4" w:space="0" w:color="auto"/>
          <w:shd w:val="clear" w:color="auto" w:fill="FFFF00"/>
        </w:rPr>
      </w:pPr>
      <w:r w:rsidRPr="0084186A">
        <w:rPr>
          <w:b/>
          <w:bdr w:val="single" w:sz="4" w:space="0" w:color="auto"/>
          <w:shd w:val="clear" w:color="auto" w:fill="FFFF00"/>
        </w:rPr>
        <w:t>Bezienswaardigheden</w:t>
      </w:r>
    </w:p>
    <w:p w:rsidR="002B100F" w:rsidRPr="0084186A" w:rsidRDefault="00305F42" w:rsidP="0084186A">
      <w:pPr>
        <w:pStyle w:val="BusTic"/>
      </w:pPr>
      <w:hyperlink r:id="rId19" w:tooltip="Poptastate (de pagina bestaat niet)" w:history="1">
        <w:proofErr w:type="spellStart"/>
        <w:r w:rsidR="002B100F" w:rsidRPr="0084186A">
          <w:rPr>
            <w:rStyle w:val="Hyperlink"/>
            <w:color w:val="000000" w:themeColor="text1"/>
            <w:u w:val="none"/>
          </w:rPr>
          <w:t>Poptastate</w:t>
        </w:r>
        <w:proofErr w:type="spellEnd"/>
      </w:hyperlink>
      <w:r w:rsidR="002B100F" w:rsidRPr="0084186A">
        <w:t> is een laat achttiende-eeuwse </w:t>
      </w:r>
      <w:hyperlink r:id="rId20" w:tooltip="Kop-hals-rompboerderij" w:history="1">
        <w:r w:rsidR="002B100F" w:rsidRPr="0084186A">
          <w:rPr>
            <w:rStyle w:val="Hyperlink"/>
            <w:color w:val="000000" w:themeColor="text1"/>
            <w:u w:val="none"/>
          </w:rPr>
          <w:t>kop-hals-rompboerderij</w:t>
        </w:r>
      </w:hyperlink>
      <w:r w:rsidR="002B100F" w:rsidRPr="0084186A">
        <w:t> en is als enige overgebleven van de </w:t>
      </w:r>
      <w:hyperlink r:id="rId21" w:tooltip="Stins" w:history="1">
        <w:r w:rsidR="002B100F" w:rsidRPr="0084186A">
          <w:rPr>
            <w:rStyle w:val="Hyperlink"/>
            <w:color w:val="000000" w:themeColor="text1"/>
            <w:u w:val="none"/>
          </w:rPr>
          <w:t>stinsen</w:t>
        </w:r>
      </w:hyperlink>
      <w:r w:rsidR="002B100F" w:rsidRPr="0084186A">
        <w:t> die in het dorp hebben gestaan.</w:t>
      </w:r>
    </w:p>
    <w:p w:rsidR="0084186A" w:rsidRDefault="002B100F" w:rsidP="0084186A">
      <w:pPr>
        <w:pStyle w:val="BusTic"/>
      </w:pPr>
      <w:r w:rsidRPr="0084186A">
        <w:t xml:space="preserve">St. Anna Kerk: De zadeldaktoren van deze (voormalige) Nederlands Hervormde kerk dateert uit ca. 1200, in de 13e eeuw is de eenbeukige kerk gebouwd. </w:t>
      </w:r>
    </w:p>
    <w:p w:rsidR="0084186A" w:rsidRDefault="002B100F" w:rsidP="0084186A">
      <w:pPr>
        <w:pStyle w:val="BusTic"/>
      </w:pPr>
      <w:r w:rsidRPr="0084186A">
        <w:t>In de 18e eeuw is het koor toegevoegd. De kerk is een voor Friesland zeldzaam voorbeeld van </w:t>
      </w:r>
      <w:proofErr w:type="spellStart"/>
      <w:r w:rsidRPr="0084186A">
        <w:fldChar w:fldCharType="begin"/>
      </w:r>
      <w:r w:rsidRPr="0084186A">
        <w:instrText xml:space="preserve"> HYPERLINK "http://nl.wikipedia.org/wiki/Romanogotiek" \o "Romanogotiek" </w:instrText>
      </w:r>
      <w:r w:rsidRPr="0084186A">
        <w:fldChar w:fldCharType="separate"/>
      </w:r>
      <w:r w:rsidRPr="0084186A">
        <w:rPr>
          <w:rStyle w:val="Hyperlink"/>
          <w:color w:val="000000" w:themeColor="text1"/>
          <w:u w:val="none"/>
        </w:rPr>
        <w:t>romanogotiek</w:t>
      </w:r>
      <w:proofErr w:type="spellEnd"/>
      <w:r w:rsidRPr="0084186A">
        <w:fldChar w:fldCharType="end"/>
      </w:r>
      <w:r w:rsidRPr="0084186A">
        <w:t xml:space="preserve">. </w:t>
      </w:r>
    </w:p>
    <w:p w:rsidR="0084186A" w:rsidRDefault="002B100F" w:rsidP="0084186A">
      <w:pPr>
        <w:pStyle w:val="BusTic"/>
      </w:pPr>
      <w:r w:rsidRPr="0084186A">
        <w:t xml:space="preserve">Opvallend zijn de 2-kleurige patronen (rechthoeken en bloemmotief) waarmee al het pleisterwerk is beschilderd, alsmede de cirkels van siermetselwerk. </w:t>
      </w:r>
    </w:p>
    <w:p w:rsidR="0084186A" w:rsidRDefault="002B100F" w:rsidP="0084186A">
      <w:pPr>
        <w:pStyle w:val="BusTic"/>
      </w:pPr>
      <w:r w:rsidRPr="0084186A">
        <w:t xml:space="preserve">In de periode 1939-1942 is de kerk gerestaureerd. </w:t>
      </w:r>
    </w:p>
    <w:p w:rsidR="0084186A" w:rsidRDefault="002B100F" w:rsidP="0084186A">
      <w:pPr>
        <w:pStyle w:val="BusTic"/>
      </w:pPr>
      <w:r w:rsidRPr="0084186A">
        <w:t>Het orgel (1907) is gebouwd door </w:t>
      </w:r>
      <w:hyperlink r:id="rId22" w:tooltip="Bakker &amp; Timmenga" w:history="1">
        <w:r w:rsidRPr="0084186A">
          <w:rPr>
            <w:rStyle w:val="Hyperlink"/>
            <w:color w:val="000000" w:themeColor="text1"/>
            <w:u w:val="none"/>
          </w:rPr>
          <w:t>Bakker &amp; Timmenga</w:t>
        </w:r>
      </w:hyperlink>
      <w:r w:rsidRPr="0084186A">
        <w:t xml:space="preserve">. </w:t>
      </w:r>
    </w:p>
    <w:p w:rsidR="002B100F" w:rsidRPr="0084186A" w:rsidRDefault="002B100F" w:rsidP="0084186A">
      <w:pPr>
        <w:pStyle w:val="BusTic"/>
      </w:pPr>
      <w:r w:rsidRPr="0084186A">
        <w:t xml:space="preserve">De Kerk is sinds 2007 in beheer bij de Stichting Alde </w:t>
      </w:r>
      <w:proofErr w:type="spellStart"/>
      <w:r w:rsidRPr="0084186A">
        <w:t>Fryske</w:t>
      </w:r>
      <w:proofErr w:type="spellEnd"/>
      <w:r w:rsidRPr="0084186A">
        <w:t xml:space="preserve"> </w:t>
      </w:r>
      <w:proofErr w:type="spellStart"/>
      <w:r w:rsidRPr="0084186A">
        <w:t>Tsjerken</w:t>
      </w:r>
      <w:proofErr w:type="spellEnd"/>
      <w:r w:rsidRPr="0084186A">
        <w:t>.</w:t>
      </w:r>
    </w:p>
    <w:p w:rsidR="002B100F" w:rsidRPr="0084186A" w:rsidRDefault="002B100F" w:rsidP="0084186A">
      <w:pPr>
        <w:pStyle w:val="BusTic"/>
      </w:pPr>
      <w:r w:rsidRPr="0084186A">
        <w:t xml:space="preserve">Naast de kerk, langs de weg, staat een kunstwerk in de vorm van een opengeslagen boek. In het boek staat het dorpsgedicht dat de </w:t>
      </w:r>
      <w:proofErr w:type="spellStart"/>
      <w:r w:rsidRPr="0084186A">
        <w:t>friese</w:t>
      </w:r>
      <w:proofErr w:type="spellEnd"/>
      <w:r w:rsidRPr="0084186A">
        <w:t xml:space="preserve"> dichter Anders </w:t>
      </w:r>
      <w:proofErr w:type="spellStart"/>
      <w:r w:rsidRPr="0084186A">
        <w:t>Minnes</w:t>
      </w:r>
      <w:proofErr w:type="spellEnd"/>
      <w:r w:rsidRPr="0084186A">
        <w:t xml:space="preserve"> </w:t>
      </w:r>
      <w:proofErr w:type="spellStart"/>
      <w:r w:rsidRPr="0084186A">
        <w:t>Wybenga</w:t>
      </w:r>
      <w:proofErr w:type="spellEnd"/>
      <w:r w:rsidRPr="0084186A">
        <w:t xml:space="preserve"> (1881-1948) voor </w:t>
      </w:r>
      <w:proofErr w:type="spellStart"/>
      <w:r w:rsidRPr="0084186A">
        <w:t>Hantumhuizen</w:t>
      </w:r>
      <w:proofErr w:type="spellEnd"/>
      <w:r w:rsidRPr="0084186A">
        <w:t xml:space="preserve"> heeft geschreven.</w:t>
      </w:r>
    </w:p>
    <w:p w:rsidR="0084186A" w:rsidRPr="0084186A" w:rsidRDefault="002B100F" w:rsidP="0084186A">
      <w:pPr>
        <w:pStyle w:val="BusTic"/>
        <w:rPr>
          <w:b/>
          <w:color w:val="000000" w:themeColor="text1"/>
        </w:rPr>
      </w:pPr>
      <w:r w:rsidRPr="0084186A">
        <w:t xml:space="preserve">De </w:t>
      </w:r>
      <w:proofErr w:type="spellStart"/>
      <w:r w:rsidRPr="0084186A">
        <w:t>Bernejister</w:t>
      </w:r>
      <w:proofErr w:type="spellEnd"/>
      <w:r w:rsidRPr="0084186A">
        <w:t xml:space="preserve"> is een zogenaamd '</w:t>
      </w:r>
      <w:proofErr w:type="spellStart"/>
      <w:r w:rsidRPr="0084186A">
        <w:t>tipelfjild</w:t>
      </w:r>
      <w:proofErr w:type="spellEnd"/>
      <w:r w:rsidRPr="0084186A">
        <w:t xml:space="preserve">', een klein sportveldje waar zomers wordt </w:t>
      </w:r>
      <w:proofErr w:type="spellStart"/>
      <w:r w:rsidRPr="0084186A">
        <w:t>getipeld</w:t>
      </w:r>
      <w:proofErr w:type="spellEnd"/>
      <w:r w:rsidRPr="0084186A">
        <w:t xml:space="preserve">. </w:t>
      </w:r>
      <w:proofErr w:type="spellStart"/>
      <w:r w:rsidRPr="0084186A">
        <w:t>Tipelje</w:t>
      </w:r>
      <w:proofErr w:type="spellEnd"/>
      <w:r w:rsidRPr="0084186A">
        <w:t xml:space="preserve"> is een oude Friese volkssport. </w:t>
      </w:r>
    </w:p>
    <w:p w:rsidR="0084186A" w:rsidRPr="0084186A" w:rsidRDefault="002B100F">
      <w:pPr>
        <w:pStyle w:val="BusTic"/>
        <w:rPr>
          <w:rStyle w:val="Uitrit"/>
          <w:color w:val="000000" w:themeColor="text1"/>
          <w:bdr w:val="none" w:sz="0" w:space="0" w:color="auto"/>
          <w:shd w:val="clear" w:color="auto" w:fill="auto"/>
        </w:rPr>
      </w:pPr>
      <w:r w:rsidRPr="0084186A">
        <w:t>Een deel van het veld is in gebruik als speelplaats voor de kinderen.</w:t>
      </w:r>
      <w:r w:rsidR="0084186A" w:rsidRPr="0084186A">
        <w:rPr>
          <w:rStyle w:val="Uitrit"/>
          <w:color w:val="000000" w:themeColor="text1"/>
          <w:bdr w:val="none" w:sz="0" w:space="0" w:color="auto"/>
          <w:shd w:val="clear" w:color="auto" w:fill="auto"/>
        </w:rPr>
        <w:t xml:space="preserve"> </w:t>
      </w:r>
      <w:bookmarkStart w:id="0" w:name="_GoBack"/>
      <w:bookmarkEnd w:id="0"/>
    </w:p>
    <w:sectPr w:rsidR="0084186A" w:rsidRPr="0084186A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F42" w:rsidRDefault="00305F42" w:rsidP="00A64884">
      <w:r>
        <w:separator/>
      </w:r>
    </w:p>
  </w:endnote>
  <w:endnote w:type="continuationSeparator" w:id="0">
    <w:p w:rsidR="00305F42" w:rsidRDefault="00305F42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84186A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F42" w:rsidRDefault="00305F42" w:rsidP="00A64884">
      <w:r>
        <w:separator/>
      </w:r>
    </w:p>
  </w:footnote>
  <w:footnote w:type="continuationSeparator" w:id="0">
    <w:p w:rsidR="00305F42" w:rsidRDefault="00305F42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305F42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B100F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05F42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186A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49B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8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4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5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6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7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62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09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4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29311">
              <w:marLeft w:val="336"/>
              <w:marRight w:val="0"/>
              <w:marTop w:val="120"/>
              <w:marBottom w:val="19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808848">
                  <w:marLeft w:val="0"/>
                  <w:marRight w:val="0"/>
                  <w:marTop w:val="0"/>
                  <w:marBottom w:val="0"/>
                  <w:divBdr>
                    <w:top w:val="single" w:sz="6" w:space="0" w:color="CCCCCC"/>
                    <w:left w:val="single" w:sz="6" w:space="0" w:color="CCCCCC"/>
                    <w:bottom w:val="single" w:sz="6" w:space="0" w:color="CCCCCC"/>
                    <w:right w:val="single" w:sz="6" w:space="0" w:color="CCCCCC"/>
                  </w:divBdr>
                  <w:divsChild>
                    <w:div w:id="198531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Dongeradeel" TargetMode="External"/><Relationship Id="rId18" Type="http://schemas.openxmlformats.org/officeDocument/2006/relationships/hyperlink" Target="http://nl.wikipedia.org/wiki/1891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tin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Terp" TargetMode="External"/><Relationship Id="rId17" Type="http://schemas.openxmlformats.org/officeDocument/2006/relationships/hyperlink" Target="http://nl.wikipedia.org/wiki/Middeleeuwen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Dokkum" TargetMode="External"/><Relationship Id="rId20" Type="http://schemas.openxmlformats.org/officeDocument/2006/relationships/hyperlink" Target="http://nl.wikipedia.org/wiki/Kop-hals-rompboerderij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Nederland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3_22_19_N_5_59_50_E_type:city_zoom:14_region:NL&amp;pagename=Hantumhuizen" TargetMode="External"/><Relationship Id="rId19" Type="http://schemas.openxmlformats.org/officeDocument/2006/relationships/hyperlink" Target="http://nl.wikipedia.org/w/index.php?title=Poptastat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Friesland" TargetMode="External"/><Relationship Id="rId22" Type="http://schemas.openxmlformats.org/officeDocument/2006/relationships/hyperlink" Target="http://nl.wikipedia.org/wiki/Bakker_%26_Timmenga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522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3391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2011-07-15T08:09:00Z</dcterms:created>
  <dcterms:modified xsi:type="dcterms:W3CDTF">2011-07-31T14:50:00Z</dcterms:modified>
  <cp:category>2011</cp:category>
</cp:coreProperties>
</file>