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E9A" w:rsidRPr="0083788D" w:rsidRDefault="0083788D" w:rsidP="00496E9A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83788D">
        <w:rPr>
          <w:b/>
          <w:bdr w:val="single" w:sz="4" w:space="0" w:color="auto"/>
          <w:shd w:val="clear" w:color="auto" w:fill="FFFF00"/>
        </w:rPr>
        <w:t>Goutum</w:t>
      </w:r>
      <w:proofErr w:type="spellEnd"/>
      <w:r w:rsidRPr="0083788D">
        <w:rPr>
          <w:b/>
          <w:bdr w:val="single" w:sz="4" w:space="0" w:color="auto"/>
          <w:shd w:val="clear" w:color="auto" w:fill="FFFF00"/>
        </w:rPr>
        <w:t xml:space="preserve"> (FR) </w:t>
      </w:r>
      <w:r w:rsidRPr="0083788D">
        <w:rPr>
          <w:b/>
          <w:bdr w:val="single" w:sz="4" w:space="0" w:color="auto"/>
          <w:shd w:val="clear" w:color="auto" w:fill="FFFF00"/>
        </w:rPr>
        <w:tab/>
      </w:r>
      <w:r w:rsidRPr="0083788D">
        <w:rPr>
          <w:b/>
          <w:bdr w:val="single" w:sz="4" w:space="0" w:color="auto"/>
          <w:shd w:val="clear" w:color="auto" w:fill="FFFF00"/>
        </w:rPr>
        <w:tab/>
      </w:r>
      <w:r w:rsidRPr="0083788D">
        <w:rPr>
          <w:b/>
          <w:bdr w:val="single" w:sz="4" w:space="0" w:color="auto"/>
          <w:shd w:val="clear" w:color="auto" w:fill="FFFF00"/>
        </w:rPr>
        <w:tab/>
      </w:r>
      <w:r w:rsidRPr="0083788D">
        <w:rPr>
          <w:b/>
          <w:bdr w:val="single" w:sz="4" w:space="0" w:color="auto"/>
          <w:shd w:val="clear" w:color="auto" w:fill="FFFF00"/>
        </w:rPr>
        <w:tab/>
      </w:r>
      <w:r w:rsidRPr="0083788D">
        <w:rPr>
          <w:b/>
          <w:bdr w:val="single" w:sz="4" w:space="0" w:color="auto"/>
          <w:shd w:val="clear" w:color="auto" w:fill="FFFF00"/>
        </w:rPr>
        <w:tab/>
      </w:r>
      <w:r w:rsidR="00496E9A" w:rsidRPr="0083788D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2D52685" wp14:editId="6633727D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E9A" w:rsidRPr="0083788D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96E9A" w:rsidRPr="0083788D">
          <w:rPr>
            <w:rStyle w:val="Hyperlink"/>
            <w:b/>
            <w:bdr w:val="single" w:sz="4" w:space="0" w:color="auto"/>
            <w:shd w:val="clear" w:color="auto" w:fill="FFFF00"/>
          </w:rPr>
          <w:t>53° 11' NB, 5° 48' OL</w:t>
        </w:r>
      </w:hyperlink>
    </w:p>
    <w:p w:rsidR="0083788D" w:rsidRDefault="00496E9A" w:rsidP="0083788D">
      <w:pPr>
        <w:pStyle w:val="BusTic"/>
      </w:pPr>
      <w:proofErr w:type="spellStart"/>
      <w:r w:rsidRPr="0083788D">
        <w:rPr>
          <w:bCs/>
        </w:rPr>
        <w:t>Goutum</w:t>
      </w:r>
      <w:proofErr w:type="spellEnd"/>
      <w:r w:rsidRPr="0083788D">
        <w:t> is een dorp in de </w:t>
      </w:r>
      <w:hyperlink r:id="rId11" w:tooltip="Nederland" w:history="1">
        <w:r w:rsidRPr="0083788D">
          <w:rPr>
            <w:rStyle w:val="Hyperlink"/>
            <w:color w:val="000000" w:themeColor="text1"/>
            <w:u w:val="none"/>
          </w:rPr>
          <w:t>Nederlandse</w:t>
        </w:r>
      </w:hyperlink>
      <w:r w:rsidRPr="0083788D">
        <w:t> provincie </w:t>
      </w:r>
      <w:hyperlink r:id="rId12" w:tooltip="Friesland" w:history="1">
        <w:r w:rsidRPr="0083788D">
          <w:rPr>
            <w:rStyle w:val="Hyperlink"/>
            <w:color w:val="000000" w:themeColor="text1"/>
            <w:u w:val="none"/>
          </w:rPr>
          <w:t>Friesland</w:t>
        </w:r>
      </w:hyperlink>
      <w:r w:rsidRPr="0083788D">
        <w:t> en ligt in de gemeente </w:t>
      </w:r>
      <w:hyperlink r:id="rId13" w:tooltip="Leeuwarden (gemeente)" w:history="1">
        <w:r w:rsidRPr="0083788D">
          <w:rPr>
            <w:rStyle w:val="Hyperlink"/>
            <w:color w:val="000000" w:themeColor="text1"/>
            <w:u w:val="none"/>
          </w:rPr>
          <w:t>Leeuwarden</w:t>
        </w:r>
      </w:hyperlink>
      <w:r w:rsidRPr="0083788D">
        <w:t>, grenzend aan de stad </w:t>
      </w:r>
      <w:hyperlink r:id="rId14" w:tooltip="Leeuwarden (stad)" w:history="1">
        <w:r w:rsidRPr="0083788D">
          <w:rPr>
            <w:rStyle w:val="Hyperlink"/>
            <w:color w:val="000000" w:themeColor="text1"/>
            <w:u w:val="none"/>
          </w:rPr>
          <w:t>Leeuwarden</w:t>
        </w:r>
      </w:hyperlink>
      <w:r w:rsidRPr="0083788D">
        <w:t>, met als scheidslijn het </w:t>
      </w:r>
      <w:hyperlink r:id="rId15" w:tooltip="Van Harinxmakanaal" w:history="1">
        <w:r w:rsidRPr="0083788D">
          <w:rPr>
            <w:rStyle w:val="Hyperlink"/>
            <w:color w:val="000000" w:themeColor="text1"/>
            <w:u w:val="none"/>
          </w:rPr>
          <w:t xml:space="preserve">Van </w:t>
        </w:r>
        <w:proofErr w:type="spellStart"/>
        <w:r w:rsidRPr="0083788D">
          <w:rPr>
            <w:rStyle w:val="Hyperlink"/>
            <w:color w:val="000000" w:themeColor="text1"/>
            <w:u w:val="none"/>
          </w:rPr>
          <w:t>Harinxmakanaal</w:t>
        </w:r>
        <w:proofErr w:type="spellEnd"/>
      </w:hyperlink>
      <w:r w:rsidRPr="0083788D">
        <w:t xml:space="preserve">. </w:t>
      </w:r>
    </w:p>
    <w:p w:rsidR="0083788D" w:rsidRDefault="00496E9A" w:rsidP="0083788D">
      <w:pPr>
        <w:pStyle w:val="BusTic"/>
      </w:pPr>
      <w:r w:rsidRPr="0083788D">
        <w:t>Door de ontwik</w:t>
      </w:r>
      <w:bookmarkStart w:id="0" w:name="_GoBack"/>
      <w:bookmarkEnd w:id="0"/>
      <w:r w:rsidRPr="0083788D">
        <w:t>keling van de nieuwbouwwijk </w:t>
      </w:r>
    </w:p>
    <w:p w:rsidR="00496E9A" w:rsidRPr="0083788D" w:rsidRDefault="00A2643D" w:rsidP="0083788D">
      <w:pPr>
        <w:pStyle w:val="BusTic"/>
      </w:pPr>
      <w:hyperlink r:id="rId16" w:tooltip="De Zuidlanden" w:history="1">
        <w:r w:rsidR="00496E9A" w:rsidRPr="0083788D">
          <w:rPr>
            <w:rStyle w:val="Hyperlink"/>
            <w:color w:val="000000" w:themeColor="text1"/>
            <w:u w:val="none"/>
          </w:rPr>
          <w:t xml:space="preserve">De </w:t>
        </w:r>
        <w:proofErr w:type="spellStart"/>
        <w:r w:rsidR="00496E9A" w:rsidRPr="0083788D">
          <w:rPr>
            <w:rStyle w:val="Hyperlink"/>
            <w:color w:val="000000" w:themeColor="text1"/>
            <w:u w:val="none"/>
          </w:rPr>
          <w:t>Zuidlanden</w:t>
        </w:r>
        <w:proofErr w:type="spellEnd"/>
      </w:hyperlink>
      <w:r w:rsidR="00496E9A" w:rsidRPr="0083788D">
        <w:t xml:space="preserve"> (periode 2006-2020, ten zuiden van </w:t>
      </w:r>
      <w:proofErr w:type="spellStart"/>
      <w:r w:rsidR="00496E9A" w:rsidRPr="0083788D">
        <w:t>Goutum</w:t>
      </w:r>
      <w:proofErr w:type="spellEnd"/>
      <w:r w:rsidR="00496E9A" w:rsidRPr="0083788D">
        <w:t>) komt het dorp binnen de stad Leeuwarden te liggen.</w:t>
      </w:r>
    </w:p>
    <w:p w:rsidR="00496E9A" w:rsidRPr="0083788D" w:rsidRDefault="00496E9A" w:rsidP="0083788D">
      <w:pPr>
        <w:pStyle w:val="BusTic"/>
        <w:numPr>
          <w:ilvl w:val="0"/>
          <w:numId w:val="0"/>
        </w:numPr>
        <w:rPr>
          <w:b/>
          <w:bdr w:val="single" w:sz="4" w:space="0" w:color="auto"/>
          <w:shd w:val="clear" w:color="auto" w:fill="FFFF00"/>
        </w:rPr>
      </w:pPr>
      <w:r w:rsidRPr="0083788D">
        <w:rPr>
          <w:b/>
          <w:bdr w:val="single" w:sz="4" w:space="0" w:color="auto"/>
          <w:shd w:val="clear" w:color="auto" w:fill="FFFF00"/>
        </w:rPr>
        <w:t>Geschiedenis</w:t>
      </w:r>
    </w:p>
    <w:p w:rsidR="0083788D" w:rsidRDefault="00496E9A" w:rsidP="0083788D">
      <w:pPr>
        <w:pStyle w:val="BusTic"/>
      </w:pPr>
      <w:proofErr w:type="spellStart"/>
      <w:r w:rsidRPr="0083788D">
        <w:t>Goutum</w:t>
      </w:r>
      <w:proofErr w:type="spellEnd"/>
      <w:r w:rsidRPr="0083788D">
        <w:t xml:space="preserve"> was oorspronkelijk een terpdorp. </w:t>
      </w:r>
    </w:p>
    <w:p w:rsidR="0083788D" w:rsidRDefault="00496E9A" w:rsidP="0083788D">
      <w:pPr>
        <w:pStyle w:val="BusTic"/>
      </w:pPr>
      <w:r w:rsidRPr="0083788D">
        <w:t xml:space="preserve">De terp is echter rond 1900 geheel afgegraven. </w:t>
      </w:r>
    </w:p>
    <w:p w:rsidR="0083788D" w:rsidRDefault="00496E9A" w:rsidP="0083788D">
      <w:pPr>
        <w:pStyle w:val="BusTic"/>
      </w:pPr>
      <w:r w:rsidRPr="0083788D">
        <w:t>Sinds de 14e eeuw stond op de westkant van de terp de </w:t>
      </w:r>
      <w:proofErr w:type="spellStart"/>
      <w:r w:rsidR="00A2643D" w:rsidRPr="0083788D">
        <w:fldChar w:fldCharType="begin"/>
      </w:r>
      <w:r w:rsidR="00A2643D" w:rsidRPr="0083788D">
        <w:instrText xml:space="preserve"> HYPERLINK "http://nl.wikipedia.org/w/index.php?t</w:instrText>
      </w:r>
      <w:r w:rsidR="00A2643D" w:rsidRPr="0083788D">
        <w:instrText xml:space="preserve">itle=Wiarda_State&amp;action=edit&amp;redlink=1" \o "Wiarda State (de pagina bestaat niet)" </w:instrText>
      </w:r>
      <w:r w:rsidR="00A2643D" w:rsidRPr="0083788D">
        <w:fldChar w:fldCharType="separate"/>
      </w:r>
      <w:r w:rsidRPr="0083788D">
        <w:rPr>
          <w:rStyle w:val="Hyperlink"/>
          <w:color w:val="000000" w:themeColor="text1"/>
          <w:u w:val="none"/>
        </w:rPr>
        <w:t>Wiarda</w:t>
      </w:r>
      <w:proofErr w:type="spellEnd"/>
      <w:r w:rsidRPr="0083788D">
        <w:rPr>
          <w:rStyle w:val="Hyperlink"/>
          <w:color w:val="000000" w:themeColor="text1"/>
          <w:u w:val="none"/>
        </w:rPr>
        <w:t xml:space="preserve"> State</w:t>
      </w:r>
      <w:r w:rsidR="00A2643D" w:rsidRPr="0083788D">
        <w:rPr>
          <w:rStyle w:val="Hyperlink"/>
          <w:color w:val="000000" w:themeColor="text1"/>
          <w:u w:val="none"/>
        </w:rPr>
        <w:fldChar w:fldCharType="end"/>
      </w:r>
      <w:r w:rsidRPr="0083788D">
        <w:t xml:space="preserve">. </w:t>
      </w:r>
    </w:p>
    <w:p w:rsidR="0083788D" w:rsidRDefault="00496E9A" w:rsidP="0083788D">
      <w:pPr>
        <w:pStyle w:val="BusTic"/>
      </w:pPr>
      <w:r w:rsidRPr="0083788D">
        <w:t>Deze is in 1882 afgebroken en alleen een marmeren </w:t>
      </w:r>
      <w:hyperlink r:id="rId17" w:tooltip="Gedenkteken" w:history="1">
        <w:r w:rsidRPr="0083788D">
          <w:rPr>
            <w:rStyle w:val="Hyperlink"/>
            <w:color w:val="000000" w:themeColor="text1"/>
            <w:u w:val="none"/>
          </w:rPr>
          <w:t>gedenkteken</w:t>
        </w:r>
      </w:hyperlink>
      <w:r w:rsidRPr="0083788D">
        <w:t xml:space="preserve"> met tekst herinnert ter plekke nog aan het monumentale slot, domicilie van resp. de adellijke families </w:t>
      </w:r>
      <w:proofErr w:type="spellStart"/>
      <w:r w:rsidRPr="0083788D">
        <w:t>Wyarda</w:t>
      </w:r>
      <w:proofErr w:type="spellEnd"/>
      <w:r w:rsidRPr="0083788D">
        <w:t xml:space="preserve">, Van </w:t>
      </w:r>
      <w:proofErr w:type="spellStart"/>
      <w:r w:rsidRPr="0083788D">
        <w:t>Eminga</w:t>
      </w:r>
      <w:proofErr w:type="spellEnd"/>
      <w:r w:rsidRPr="0083788D">
        <w:t xml:space="preserve"> en Van </w:t>
      </w:r>
      <w:proofErr w:type="spellStart"/>
      <w:r w:rsidRPr="0083788D">
        <w:t>Cammingha</w:t>
      </w:r>
      <w:proofErr w:type="spellEnd"/>
      <w:r w:rsidRPr="0083788D">
        <w:t xml:space="preserve">. </w:t>
      </w:r>
    </w:p>
    <w:p w:rsidR="00593941" w:rsidRPr="0083788D" w:rsidRDefault="00496E9A" w:rsidP="0083788D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83788D">
        <w:t>Rond de kerk bevinden zich een aantal interessante monumentale panden: de pastorie met koetshuis, de kosterij met paardenstalling, een schoolmeesterhuis en een bakkerswoning.</w:t>
      </w:r>
    </w:p>
    <w:sectPr w:rsidR="00593941" w:rsidRPr="0083788D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43D" w:rsidRDefault="00A2643D" w:rsidP="00A64884">
      <w:r>
        <w:separator/>
      </w:r>
    </w:p>
  </w:endnote>
  <w:endnote w:type="continuationSeparator" w:id="0">
    <w:p w:rsidR="00A2643D" w:rsidRDefault="00A2643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3788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43D" w:rsidRDefault="00A2643D" w:rsidP="00A64884">
      <w:r>
        <w:separator/>
      </w:r>
    </w:p>
  </w:footnote>
  <w:footnote w:type="continuationSeparator" w:id="0">
    <w:p w:rsidR="00A2643D" w:rsidRDefault="00A2643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2643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9003B57"/>
    <w:multiLevelType w:val="multilevel"/>
    <w:tmpl w:val="583C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3496573"/>
    <w:multiLevelType w:val="hybridMultilevel"/>
    <w:tmpl w:val="97FC446C"/>
    <w:lvl w:ilvl="0" w:tplc="A852E4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984C79"/>
    <w:multiLevelType w:val="multilevel"/>
    <w:tmpl w:val="F1CEF3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4"/>
  </w:num>
  <w:num w:numId="4">
    <w:abstractNumId w:val="36"/>
  </w:num>
  <w:num w:numId="5">
    <w:abstractNumId w:val="26"/>
  </w:num>
  <w:num w:numId="6">
    <w:abstractNumId w:val="29"/>
  </w:num>
  <w:num w:numId="7">
    <w:abstractNumId w:val="5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7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5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0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6"/>
  </w:num>
  <w:num w:numId="46">
    <w:abstractNumId w:val="35"/>
  </w:num>
  <w:num w:numId="47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1A01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2E87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96E9A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07DC2"/>
    <w:rsid w:val="00811870"/>
    <w:rsid w:val="00812D00"/>
    <w:rsid w:val="00823501"/>
    <w:rsid w:val="00830F70"/>
    <w:rsid w:val="0083788D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643D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689"/>
    <w:rsid w:val="00EE4713"/>
    <w:rsid w:val="00EF4222"/>
    <w:rsid w:val="00F020DB"/>
    <w:rsid w:val="00F068F7"/>
    <w:rsid w:val="00F35DA8"/>
    <w:rsid w:val="00F365C2"/>
    <w:rsid w:val="00F4179C"/>
    <w:rsid w:val="00F41C69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452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3629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88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14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eeuwarden_(gemeente)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iki/Gedenkteke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e_Zuidlande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an_Harinxmakanaal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10_43_N_5_48_23_E_type:city_scale:6250_region:NL&amp;pagename=Goutu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eeuwarden_(stad)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2011-07-11T09:18:00Z</dcterms:created>
  <dcterms:modified xsi:type="dcterms:W3CDTF">2011-07-31T14:35:00Z</dcterms:modified>
  <cp:category>2011</cp:category>
</cp:coreProperties>
</file>