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DE" w:rsidRPr="00810225" w:rsidRDefault="00810225" w:rsidP="004E56DE">
      <w:pPr>
        <w:rPr>
          <w:b/>
          <w:bdr w:val="single" w:sz="4" w:space="0" w:color="auto"/>
          <w:shd w:val="clear" w:color="auto" w:fill="FFFF00"/>
        </w:rPr>
      </w:pPr>
      <w:r w:rsidRPr="00810225">
        <w:rPr>
          <w:b/>
          <w:bdr w:val="single" w:sz="4" w:space="0" w:color="auto"/>
          <w:shd w:val="clear" w:color="auto" w:fill="FFFF00"/>
        </w:rPr>
        <w:t>Gauw</w:t>
      </w:r>
      <w:r w:rsidRPr="00810225">
        <w:rPr>
          <w:b/>
          <w:bdr w:val="single" w:sz="4" w:space="0" w:color="auto"/>
          <w:shd w:val="clear" w:color="auto" w:fill="FFFF00"/>
        </w:rPr>
        <w:t xml:space="preserve"> (FR) </w:t>
      </w:r>
      <w:r w:rsidRPr="00810225">
        <w:rPr>
          <w:b/>
          <w:bdr w:val="single" w:sz="4" w:space="0" w:color="auto"/>
          <w:shd w:val="clear" w:color="auto" w:fill="FFFF00"/>
        </w:rPr>
        <w:tab/>
      </w:r>
      <w:r w:rsidRPr="00810225">
        <w:rPr>
          <w:b/>
          <w:bdr w:val="single" w:sz="4" w:space="0" w:color="auto"/>
          <w:shd w:val="clear" w:color="auto" w:fill="FFFF00"/>
        </w:rPr>
        <w:tab/>
      </w:r>
      <w:r w:rsidRPr="00810225">
        <w:rPr>
          <w:b/>
          <w:bdr w:val="single" w:sz="4" w:space="0" w:color="auto"/>
          <w:shd w:val="clear" w:color="auto" w:fill="FFFF00"/>
        </w:rPr>
        <w:tab/>
      </w:r>
      <w:r w:rsidRPr="00810225">
        <w:rPr>
          <w:b/>
          <w:bdr w:val="single" w:sz="4" w:space="0" w:color="auto"/>
          <w:shd w:val="clear" w:color="auto" w:fill="FFFF00"/>
        </w:rPr>
        <w:tab/>
      </w:r>
      <w:r w:rsidRPr="00810225">
        <w:rPr>
          <w:b/>
          <w:bdr w:val="single" w:sz="4" w:space="0" w:color="auto"/>
          <w:shd w:val="clear" w:color="auto" w:fill="FFFF00"/>
        </w:rPr>
        <w:tab/>
      </w:r>
      <w:r w:rsidRPr="00810225">
        <w:rPr>
          <w:b/>
          <w:bdr w:val="single" w:sz="4" w:space="0" w:color="auto"/>
          <w:shd w:val="clear" w:color="auto" w:fill="FFFF00"/>
        </w:rPr>
        <w:tab/>
      </w:r>
      <w:r w:rsidR="004E56DE" w:rsidRPr="0081022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D36D08B" wp14:editId="6AEB68AB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56DE" w:rsidRPr="0081022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E56DE" w:rsidRPr="00810225">
          <w:rPr>
            <w:rStyle w:val="Hyperlink"/>
            <w:b/>
            <w:bdr w:val="single" w:sz="4" w:space="0" w:color="auto"/>
            <w:shd w:val="clear" w:color="auto" w:fill="FFFF00"/>
          </w:rPr>
          <w:t>53° 3' NB, 5° 43' OL</w:t>
        </w:r>
      </w:hyperlink>
    </w:p>
    <w:p w:rsidR="00810225" w:rsidRDefault="004E56DE" w:rsidP="00810225">
      <w:pPr>
        <w:pStyle w:val="BusTic"/>
      </w:pPr>
      <w:r w:rsidRPr="00810225">
        <w:rPr>
          <w:bCs/>
        </w:rPr>
        <w:t>Gauw</w:t>
      </w:r>
      <w:r w:rsidRPr="00810225">
        <w:t> (</w:t>
      </w:r>
      <w:hyperlink r:id="rId11" w:tooltip="Fries (taal)" w:history="1">
        <w:r w:rsidRPr="00810225">
          <w:rPr>
            <w:rStyle w:val="Hyperlink"/>
            <w:color w:val="000000" w:themeColor="text1"/>
            <w:u w:val="none"/>
          </w:rPr>
          <w:t>Fries</w:t>
        </w:r>
      </w:hyperlink>
      <w:r w:rsidRPr="00810225">
        <w:t>: </w:t>
      </w:r>
      <w:proofErr w:type="spellStart"/>
      <w:r w:rsidRPr="00810225">
        <w:rPr>
          <w:i/>
          <w:iCs/>
        </w:rPr>
        <w:t>Gau</w:t>
      </w:r>
      <w:proofErr w:type="spellEnd"/>
      <w:r w:rsidRPr="00810225">
        <w:t>) is een dorp met ruim 350 inwoners in de gemeente </w:t>
      </w:r>
      <w:proofErr w:type="spellStart"/>
      <w:r w:rsidRPr="00810225">
        <w:fldChar w:fldCharType="begin"/>
      </w:r>
      <w:r w:rsidRPr="00810225">
        <w:instrText xml:space="preserve"> HYPERLINK "http://nl.wikipedia.org/wiki/S%C3%BAdwest_Frysl%C3%A2n" \o "Súdwest Fryslân" </w:instrText>
      </w:r>
      <w:r w:rsidRPr="00810225">
        <w:fldChar w:fldCharType="separate"/>
      </w:r>
      <w:r w:rsidRPr="00810225">
        <w:rPr>
          <w:rStyle w:val="Hyperlink"/>
          <w:color w:val="000000" w:themeColor="text1"/>
          <w:u w:val="none"/>
        </w:rPr>
        <w:t>Súdwest</w:t>
      </w:r>
      <w:proofErr w:type="spellEnd"/>
      <w:r w:rsidRPr="00810225">
        <w:rPr>
          <w:rStyle w:val="Hyperlink"/>
          <w:color w:val="000000" w:themeColor="text1"/>
          <w:u w:val="none"/>
        </w:rPr>
        <w:t xml:space="preserve"> Fryslân</w:t>
      </w:r>
      <w:r w:rsidRPr="00810225">
        <w:fldChar w:fldCharType="end"/>
      </w:r>
      <w:r w:rsidRPr="00810225">
        <w:t>, provincie </w:t>
      </w:r>
      <w:hyperlink r:id="rId12" w:tooltip="Friesland" w:history="1">
        <w:r w:rsidRPr="00810225">
          <w:rPr>
            <w:rStyle w:val="Hyperlink"/>
            <w:color w:val="000000" w:themeColor="text1"/>
            <w:u w:val="none"/>
          </w:rPr>
          <w:t>Friesland</w:t>
        </w:r>
      </w:hyperlink>
      <w:r w:rsidRPr="00810225">
        <w:t xml:space="preserve">. </w:t>
      </w:r>
    </w:p>
    <w:p w:rsidR="004E56DE" w:rsidRPr="00810225" w:rsidRDefault="004E56DE" w:rsidP="00810225">
      <w:pPr>
        <w:pStyle w:val="BusTic"/>
      </w:pPr>
      <w:r w:rsidRPr="00810225">
        <w:t xml:space="preserve">Tot 2011 lag Gauw in de voormalige </w:t>
      </w:r>
      <w:proofErr w:type="spellStart"/>
      <w:r w:rsidRPr="00810225">
        <w:t>gemeente</w:t>
      </w:r>
      <w:hyperlink r:id="rId13" w:tooltip="Wymbritseradeel (gemeente)" w:history="1">
        <w:r w:rsidRPr="00810225">
          <w:rPr>
            <w:rStyle w:val="Hyperlink"/>
            <w:color w:val="000000" w:themeColor="text1"/>
            <w:u w:val="none"/>
          </w:rPr>
          <w:t>Wymbritseradeel</w:t>
        </w:r>
        <w:proofErr w:type="spellEnd"/>
      </w:hyperlink>
      <w:r w:rsidRPr="00810225">
        <w:t>.</w:t>
      </w:r>
    </w:p>
    <w:p w:rsidR="00810225" w:rsidRDefault="004E56DE" w:rsidP="00810225">
      <w:pPr>
        <w:pStyle w:val="BusTic"/>
      </w:pPr>
      <w:r w:rsidRPr="00810225">
        <w:t>Gauw ligt ongeveer 5 km ten noordoosten van </w:t>
      </w:r>
      <w:hyperlink r:id="rId14" w:tooltip="Sneek (stad)" w:history="1">
        <w:r w:rsidRPr="00810225">
          <w:rPr>
            <w:rStyle w:val="Hyperlink"/>
            <w:color w:val="000000" w:themeColor="text1"/>
            <w:u w:val="none"/>
          </w:rPr>
          <w:t>Sneek</w:t>
        </w:r>
      </w:hyperlink>
      <w:r w:rsidRPr="00810225">
        <w:t>, in de </w:t>
      </w:r>
      <w:r w:rsidRPr="00810225">
        <w:rPr>
          <w:i/>
          <w:iCs/>
        </w:rPr>
        <w:t xml:space="preserve">Lege </w:t>
      </w:r>
      <w:proofErr w:type="spellStart"/>
      <w:r w:rsidRPr="00810225">
        <w:rPr>
          <w:i/>
          <w:iCs/>
        </w:rPr>
        <w:t>Geaën</w:t>
      </w:r>
      <w:proofErr w:type="spellEnd"/>
      <w:r w:rsidRPr="00810225">
        <w:t>; een streek van dorpen ten noorden van het </w:t>
      </w:r>
      <w:hyperlink r:id="rId15" w:tooltip="Sneekermeer" w:history="1">
        <w:r w:rsidRPr="00810225">
          <w:rPr>
            <w:rStyle w:val="Hyperlink"/>
            <w:color w:val="000000" w:themeColor="text1"/>
            <w:u w:val="none"/>
          </w:rPr>
          <w:t>Sneekermeer</w:t>
        </w:r>
      </w:hyperlink>
      <w:r w:rsidRPr="00810225">
        <w:t xml:space="preserve">. </w:t>
      </w:r>
    </w:p>
    <w:p w:rsidR="00810225" w:rsidRDefault="004E56DE" w:rsidP="00810225">
      <w:pPr>
        <w:pStyle w:val="BusTic"/>
      </w:pPr>
      <w:r w:rsidRPr="00810225">
        <w:t>De naam is afkomstig uit het oud-Fries. De oude naam </w:t>
      </w:r>
      <w:proofErr w:type="spellStart"/>
      <w:r w:rsidRPr="00810225">
        <w:rPr>
          <w:i/>
          <w:iCs/>
        </w:rPr>
        <w:t>Clegawe</w:t>
      </w:r>
      <w:proofErr w:type="spellEnd"/>
      <w:r w:rsidRPr="00810225">
        <w:t> betekent zoiets als </w:t>
      </w:r>
      <w:r w:rsidRPr="00810225">
        <w:rPr>
          <w:i/>
          <w:iCs/>
        </w:rPr>
        <w:t>vaart waarlangs het vee vervoerd wordt</w:t>
      </w:r>
      <w:r w:rsidRPr="00810225">
        <w:t xml:space="preserve">. </w:t>
      </w:r>
    </w:p>
    <w:p w:rsidR="00810225" w:rsidRDefault="004E56DE" w:rsidP="00810225">
      <w:pPr>
        <w:pStyle w:val="BusTic"/>
      </w:pPr>
      <w:r w:rsidRPr="00810225">
        <w:t xml:space="preserve">Er zijn sporen van bewoning gevonden uit de 3e eeuw. </w:t>
      </w:r>
    </w:p>
    <w:p w:rsidR="00810225" w:rsidRDefault="004E56DE" w:rsidP="00810225">
      <w:pPr>
        <w:pStyle w:val="BusTic"/>
      </w:pPr>
      <w:r w:rsidRPr="00810225">
        <w:t xml:space="preserve">Maar pas in 1256 wordt het dorp voor het eerst genoemd. Vroeger was het voornamelijk een boerendorp. </w:t>
      </w:r>
    </w:p>
    <w:p w:rsidR="004E56DE" w:rsidRPr="00810225" w:rsidRDefault="004E56DE" w:rsidP="00810225">
      <w:pPr>
        <w:pStyle w:val="BusTic"/>
      </w:pPr>
      <w:r w:rsidRPr="00810225">
        <w:t>Veel inwoners hebben tegenwoordig hun werk elders, bijvoorbeeld in Sneek.</w:t>
      </w:r>
    </w:p>
    <w:p w:rsidR="00810225" w:rsidRDefault="004E56DE" w:rsidP="00810225">
      <w:pPr>
        <w:pStyle w:val="BusTic"/>
      </w:pPr>
      <w:r w:rsidRPr="00810225">
        <w:t xml:space="preserve">Gauw heeft een basisschool en een peuterspeelzaal. </w:t>
      </w:r>
    </w:p>
    <w:p w:rsidR="00810225" w:rsidRDefault="004E56DE" w:rsidP="00810225">
      <w:pPr>
        <w:pStyle w:val="BusTic"/>
      </w:pPr>
      <w:r w:rsidRPr="00810225">
        <w:t>Ook kent het dorp nog een levendig verenigingsleven, dat zich concentreert in het dorpshuis </w:t>
      </w:r>
      <w:proofErr w:type="spellStart"/>
      <w:r w:rsidRPr="00810225">
        <w:rPr>
          <w:i/>
          <w:iCs/>
        </w:rPr>
        <w:t>Us</w:t>
      </w:r>
      <w:proofErr w:type="spellEnd"/>
      <w:r w:rsidRPr="00810225">
        <w:rPr>
          <w:i/>
          <w:iCs/>
        </w:rPr>
        <w:t xml:space="preserve"> </w:t>
      </w:r>
      <w:proofErr w:type="spellStart"/>
      <w:r w:rsidRPr="00810225">
        <w:rPr>
          <w:i/>
          <w:iCs/>
        </w:rPr>
        <w:t>Gebou</w:t>
      </w:r>
      <w:proofErr w:type="spellEnd"/>
      <w:r w:rsidRPr="00810225">
        <w:t xml:space="preserve">. </w:t>
      </w:r>
    </w:p>
    <w:p w:rsidR="004E56DE" w:rsidRPr="00810225" w:rsidRDefault="004E56DE" w:rsidP="00810225">
      <w:pPr>
        <w:pStyle w:val="BusTic"/>
      </w:pPr>
      <w:r w:rsidRPr="00810225">
        <w:t>Door de ligging dicht bij Sneek is Gauw in trek bij mensen die bij de stad willen wonen, maar toch ook graag de ruimte van het platteland zoeken.</w:t>
      </w:r>
    </w:p>
    <w:p w:rsidR="004E56DE" w:rsidRPr="00810225" w:rsidRDefault="004E56DE" w:rsidP="00810225">
      <w:pPr>
        <w:pStyle w:val="BusTic"/>
      </w:pPr>
      <w:r w:rsidRPr="00810225">
        <w:t>Na het vertrek van kleine ondernemers als de bakker, de slager en de </w:t>
      </w:r>
      <w:hyperlink r:id="rId16" w:tooltip="SRV-wagen" w:history="1">
        <w:r w:rsidRPr="00810225">
          <w:rPr>
            <w:rStyle w:val="Hyperlink"/>
            <w:color w:val="000000" w:themeColor="text1"/>
            <w:u w:val="none"/>
          </w:rPr>
          <w:t>SRV</w:t>
        </w:r>
      </w:hyperlink>
      <w:r w:rsidRPr="00810225">
        <w:t>-man is de middenstand nagenoeg verdwenen. Voor de dagelijkse boodschappen is men dus aangewezen op plaatsen in de omgeving zoals </w:t>
      </w:r>
      <w:proofErr w:type="spellStart"/>
      <w:r w:rsidRPr="00810225">
        <w:fldChar w:fldCharType="begin"/>
      </w:r>
      <w:r w:rsidRPr="00810225">
        <w:instrText xml:space="preserve"> HYPERLINK "http://nl.wikipedia.org/wiki/Scharnegoutum" \o "Scharnegoutum" </w:instrText>
      </w:r>
      <w:r w:rsidRPr="00810225">
        <w:fldChar w:fldCharType="separate"/>
      </w:r>
      <w:r w:rsidRPr="00810225">
        <w:rPr>
          <w:rStyle w:val="Hyperlink"/>
          <w:color w:val="000000" w:themeColor="text1"/>
          <w:u w:val="none"/>
        </w:rPr>
        <w:t>Scharnegoutum</w:t>
      </w:r>
      <w:proofErr w:type="spellEnd"/>
      <w:r w:rsidRPr="00810225">
        <w:fldChar w:fldCharType="end"/>
      </w:r>
      <w:r w:rsidRPr="00810225">
        <w:t> of Sneek.</w:t>
      </w:r>
    </w:p>
    <w:p w:rsidR="00593941" w:rsidRPr="00810225" w:rsidRDefault="00593941" w:rsidP="00810225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810225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73D" w:rsidRDefault="001B473D" w:rsidP="00A64884">
      <w:r>
        <w:separator/>
      </w:r>
    </w:p>
  </w:endnote>
  <w:endnote w:type="continuationSeparator" w:id="0">
    <w:p w:rsidR="001B473D" w:rsidRDefault="001B473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1022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73D" w:rsidRDefault="001B473D" w:rsidP="00A64884">
      <w:r>
        <w:separator/>
      </w:r>
    </w:p>
  </w:footnote>
  <w:footnote w:type="continuationSeparator" w:id="0">
    <w:p w:rsidR="001B473D" w:rsidRDefault="001B473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B473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7555D38"/>
    <w:multiLevelType w:val="hybridMultilevel"/>
    <w:tmpl w:val="FBA80B9C"/>
    <w:lvl w:ilvl="0" w:tplc="A852E4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3D"/>
    <w:rsid w:val="001B4790"/>
    <w:rsid w:val="001B5DE2"/>
    <w:rsid w:val="001E7A76"/>
    <w:rsid w:val="001F17AB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56DE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0225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3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322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3171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46020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057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485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ymbritseradeel_(gemeente)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RV-wag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neekermee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3_28_N_5_42_47_E_type:city_scale:6250_region:NL&amp;pagename=Gauw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neek_(stad)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2011-07-11T09:05:00Z</dcterms:created>
  <dcterms:modified xsi:type="dcterms:W3CDTF">2011-07-31T14:16:00Z</dcterms:modified>
  <cp:category>2011</cp:category>
</cp:coreProperties>
</file>