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C3" w:rsidRPr="009424AB" w:rsidRDefault="009424AB" w:rsidP="001527C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424AB">
        <w:rPr>
          <w:b/>
          <w:bdr w:val="single" w:sz="4" w:space="0" w:color="auto"/>
          <w:shd w:val="clear" w:color="auto" w:fill="FFFF00"/>
        </w:rPr>
        <w:t>Eernewoude</w:t>
      </w:r>
      <w:proofErr w:type="spellEnd"/>
      <w:r w:rsidRPr="009424AB">
        <w:rPr>
          <w:b/>
          <w:bdr w:val="single" w:sz="4" w:space="0" w:color="auto"/>
          <w:shd w:val="clear" w:color="auto" w:fill="FFFF00"/>
        </w:rPr>
        <w:t xml:space="preserve"> (FR) </w:t>
      </w:r>
      <w:r w:rsidRPr="009424AB">
        <w:rPr>
          <w:b/>
          <w:bdr w:val="single" w:sz="4" w:space="0" w:color="auto"/>
          <w:shd w:val="clear" w:color="auto" w:fill="FFFF00"/>
        </w:rPr>
        <w:tab/>
      </w:r>
      <w:r w:rsidRPr="009424AB">
        <w:rPr>
          <w:b/>
          <w:bdr w:val="single" w:sz="4" w:space="0" w:color="auto"/>
          <w:shd w:val="clear" w:color="auto" w:fill="FFFF00"/>
        </w:rPr>
        <w:tab/>
      </w:r>
      <w:r w:rsidRPr="009424AB">
        <w:rPr>
          <w:b/>
          <w:bdr w:val="single" w:sz="4" w:space="0" w:color="auto"/>
          <w:shd w:val="clear" w:color="auto" w:fill="FFFF00"/>
        </w:rPr>
        <w:tab/>
      </w:r>
      <w:r w:rsidRPr="009424AB">
        <w:rPr>
          <w:b/>
          <w:bdr w:val="single" w:sz="4" w:space="0" w:color="auto"/>
          <w:shd w:val="clear" w:color="auto" w:fill="FFFF00"/>
        </w:rPr>
        <w:tab/>
      </w:r>
      <w:r w:rsidRPr="009424AB">
        <w:rPr>
          <w:b/>
          <w:bdr w:val="single" w:sz="4" w:space="0" w:color="auto"/>
          <w:shd w:val="clear" w:color="auto" w:fill="FFFF00"/>
        </w:rPr>
        <w:tab/>
      </w:r>
      <w:r w:rsidRPr="009424AB">
        <w:rPr>
          <w:b/>
          <w:bdr w:val="single" w:sz="4" w:space="0" w:color="auto"/>
          <w:shd w:val="clear" w:color="auto" w:fill="FFFF00"/>
        </w:rPr>
        <w:tab/>
      </w:r>
      <w:r w:rsidR="001527C3" w:rsidRPr="009424A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C147788" wp14:editId="483A844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7C3" w:rsidRPr="009424A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527C3" w:rsidRPr="009424AB">
          <w:rPr>
            <w:rStyle w:val="Hyperlink"/>
            <w:b/>
            <w:bdr w:val="single" w:sz="4" w:space="0" w:color="auto"/>
            <w:shd w:val="clear" w:color="auto" w:fill="FFFF00"/>
          </w:rPr>
          <w:t>53° 8' NB, 5° 57' OL</w:t>
        </w:r>
      </w:hyperlink>
    </w:p>
    <w:p w:rsidR="009424AB" w:rsidRDefault="009424AB" w:rsidP="009424AB">
      <w:pPr>
        <w:pStyle w:val="BusTic"/>
      </w:pPr>
      <w:r w:rsidRPr="009424A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74260A4" wp14:editId="78825522">
            <wp:simplePos x="0" y="0"/>
            <wp:positionH relativeFrom="column">
              <wp:posOffset>5325110</wp:posOffset>
            </wp:positionH>
            <wp:positionV relativeFrom="paragraph">
              <wp:posOffset>242570</wp:posOffset>
            </wp:positionV>
            <wp:extent cx="1432560" cy="1656080"/>
            <wp:effectExtent l="19050" t="0" r="15240" b="553720"/>
            <wp:wrapSquare wrapText="bothSides"/>
            <wp:docPr id="10" name="Afbeelding 10" descr="http://upload.wikimedia.org/wikipedia/commons/thumb/5/58/Eernewoude_-_Kombord.jpg/150px-Eernewoude_-_Komb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5/58/Eernewoude_-_Kombord.jpg/150px-Eernewoude_-_Kombord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656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527C3" w:rsidRPr="009424AB">
        <w:rPr>
          <w:bCs/>
        </w:rPr>
        <w:t>Eernewoude</w:t>
      </w:r>
      <w:proofErr w:type="spellEnd"/>
      <w:r w:rsidR="001527C3" w:rsidRPr="009424AB">
        <w:t> (officieel, </w:t>
      </w:r>
      <w:hyperlink r:id="rId13" w:tooltip="Fries (taal)" w:history="1">
        <w:r w:rsidR="001527C3" w:rsidRPr="009424AB">
          <w:rPr>
            <w:rStyle w:val="Hyperlink"/>
            <w:color w:val="000000" w:themeColor="text1"/>
            <w:u w:val="none"/>
          </w:rPr>
          <w:t>Fries</w:t>
        </w:r>
      </w:hyperlink>
      <w:r w:rsidR="001527C3" w:rsidRPr="009424AB">
        <w:t>: </w:t>
      </w:r>
      <w:proofErr w:type="spellStart"/>
      <w:r w:rsidR="001527C3" w:rsidRPr="009424AB">
        <w:rPr>
          <w:bCs/>
        </w:rPr>
        <w:t>Earnewâld</w:t>
      </w:r>
      <w:proofErr w:type="spellEnd"/>
      <w:r w:rsidR="001527C3" w:rsidRPr="009424AB">
        <w:t>) is een dorp in de gemeente </w:t>
      </w:r>
      <w:proofErr w:type="spellStart"/>
      <w:r w:rsidR="001527C3" w:rsidRPr="009424AB">
        <w:fldChar w:fldCharType="begin"/>
      </w:r>
      <w:r w:rsidR="001527C3" w:rsidRPr="009424AB">
        <w:instrText xml:space="preserve"> HYPERLINK "http://nl.wikipedia.org/wiki/Tietjerksteradeel" \o "Tietjerksteradeel" </w:instrText>
      </w:r>
      <w:r w:rsidR="001527C3" w:rsidRPr="009424AB">
        <w:fldChar w:fldCharType="separate"/>
      </w:r>
      <w:r w:rsidR="001527C3" w:rsidRPr="009424AB">
        <w:rPr>
          <w:rStyle w:val="Hyperlink"/>
          <w:color w:val="000000" w:themeColor="text1"/>
          <w:u w:val="none"/>
        </w:rPr>
        <w:t>Tietjerksteradeel</w:t>
      </w:r>
      <w:proofErr w:type="spellEnd"/>
      <w:r w:rsidR="001527C3" w:rsidRPr="009424AB">
        <w:fldChar w:fldCharType="end"/>
      </w:r>
      <w:r w:rsidR="001527C3" w:rsidRPr="009424AB">
        <w:t>, in de </w:t>
      </w:r>
      <w:hyperlink r:id="rId14" w:tooltip="Nederland" w:history="1">
        <w:r w:rsidR="001527C3" w:rsidRPr="009424AB">
          <w:rPr>
            <w:rStyle w:val="Hyperlink"/>
            <w:color w:val="000000" w:themeColor="text1"/>
            <w:u w:val="none"/>
          </w:rPr>
          <w:t>Nederlandse</w:t>
        </w:r>
      </w:hyperlink>
      <w:r w:rsidR="001527C3" w:rsidRPr="009424AB">
        <w:t> provincie </w:t>
      </w:r>
      <w:hyperlink r:id="rId15" w:tooltip="Friesland" w:history="1">
        <w:r w:rsidR="001527C3" w:rsidRPr="009424AB">
          <w:rPr>
            <w:rStyle w:val="Hyperlink"/>
            <w:color w:val="000000" w:themeColor="text1"/>
            <w:u w:val="none"/>
          </w:rPr>
          <w:t>Friesland</w:t>
        </w:r>
      </w:hyperlink>
      <w:r w:rsidR="001527C3" w:rsidRPr="009424AB">
        <w:t xml:space="preserve">, met ongeveer 420 inwoners. </w:t>
      </w:r>
    </w:p>
    <w:p w:rsidR="001527C3" w:rsidRPr="009424AB" w:rsidRDefault="001527C3" w:rsidP="009424AB">
      <w:pPr>
        <w:pStyle w:val="BusTic"/>
      </w:pPr>
      <w:r w:rsidRPr="009424AB">
        <w:t>Sinds 1989 is de officiële naam </w:t>
      </w:r>
      <w:proofErr w:type="spellStart"/>
      <w:r w:rsidRPr="009424AB">
        <w:rPr>
          <w:i/>
          <w:iCs/>
        </w:rPr>
        <w:t>Earnewâld</w:t>
      </w:r>
      <w:proofErr w:type="spellEnd"/>
      <w:r w:rsidRPr="009424AB">
        <w:t>.</w:t>
      </w:r>
      <w:r w:rsidR="009424AB" w:rsidRPr="009424AB">
        <w:rPr>
          <w:noProof/>
          <w:lang w:eastAsia="nl-NL"/>
        </w:rPr>
        <w:t xml:space="preserve"> </w:t>
      </w:r>
    </w:p>
    <w:p w:rsidR="009424AB" w:rsidRDefault="001527C3" w:rsidP="009424AB">
      <w:pPr>
        <w:pStyle w:val="BusTic"/>
      </w:pPr>
      <w:r w:rsidRPr="009424AB">
        <w:t xml:space="preserve">Het dorp is gelegen in het zuiden van </w:t>
      </w:r>
      <w:proofErr w:type="spellStart"/>
      <w:r w:rsidRPr="009424AB">
        <w:t>Tietjerksteradeel</w:t>
      </w:r>
      <w:proofErr w:type="spellEnd"/>
      <w:r w:rsidRPr="009424AB">
        <w:t>, tussen </w:t>
      </w:r>
      <w:hyperlink r:id="rId16" w:tooltip="Leeuwarden (stad)" w:history="1">
        <w:r w:rsidRPr="009424AB">
          <w:rPr>
            <w:rStyle w:val="Hyperlink"/>
            <w:color w:val="000000" w:themeColor="text1"/>
            <w:u w:val="none"/>
          </w:rPr>
          <w:t>Leeuwarden</w:t>
        </w:r>
      </w:hyperlink>
      <w:r w:rsidRPr="009424AB">
        <w:t> en </w:t>
      </w:r>
      <w:hyperlink r:id="rId17" w:tooltip="Drachten" w:history="1">
        <w:r w:rsidRPr="009424AB">
          <w:rPr>
            <w:rStyle w:val="Hyperlink"/>
            <w:color w:val="000000" w:themeColor="text1"/>
            <w:u w:val="none"/>
          </w:rPr>
          <w:t>Drachten</w:t>
        </w:r>
      </w:hyperlink>
      <w:r w:rsidRPr="009424AB">
        <w:t>, aan de rand van het </w:t>
      </w:r>
      <w:hyperlink r:id="rId18" w:tooltip="Natuurgebied" w:history="1">
        <w:r w:rsidRPr="009424AB">
          <w:rPr>
            <w:rStyle w:val="Hyperlink"/>
            <w:color w:val="000000" w:themeColor="text1"/>
            <w:u w:val="none"/>
          </w:rPr>
          <w:t>natuur</w:t>
        </w:r>
      </w:hyperlink>
      <w:r w:rsidRPr="009424AB">
        <w:t>- en watersportgebied het </w:t>
      </w:r>
      <w:hyperlink r:id="rId19" w:tooltip="Nationaal Park De Alde Feanen" w:history="1">
        <w:r w:rsidRPr="009424AB">
          <w:rPr>
            <w:rStyle w:val="Hyperlink"/>
            <w:color w:val="000000" w:themeColor="text1"/>
            <w:u w:val="none"/>
          </w:rPr>
          <w:t xml:space="preserve">Nationaal Park De </w:t>
        </w:r>
        <w:proofErr w:type="spellStart"/>
        <w:r w:rsidRPr="009424AB">
          <w:rPr>
            <w:rStyle w:val="Hyperlink"/>
            <w:color w:val="000000" w:themeColor="text1"/>
            <w:u w:val="none"/>
          </w:rPr>
          <w:t>Âlde</w:t>
        </w:r>
        <w:proofErr w:type="spellEnd"/>
        <w:r w:rsidRPr="009424AB">
          <w:rPr>
            <w:rStyle w:val="Hyperlink"/>
            <w:color w:val="000000" w:themeColor="text1"/>
            <w:u w:val="none"/>
          </w:rPr>
          <w:t xml:space="preserve"> Feanen</w:t>
        </w:r>
      </w:hyperlink>
      <w:r w:rsidRPr="009424AB">
        <w:t xml:space="preserve">. </w:t>
      </w:r>
    </w:p>
    <w:p w:rsidR="001527C3" w:rsidRPr="009424AB" w:rsidRDefault="001527C3" w:rsidP="009424AB">
      <w:pPr>
        <w:pStyle w:val="BusTic"/>
      </w:pPr>
      <w:r w:rsidRPr="009424AB">
        <w:t>Er zijn </w:t>
      </w:r>
      <w:hyperlink r:id="rId20" w:tooltip="Veerdiensten in Friesland" w:history="1">
        <w:r w:rsidRPr="009424AB">
          <w:rPr>
            <w:rStyle w:val="Hyperlink"/>
            <w:color w:val="000000" w:themeColor="text1"/>
            <w:u w:val="none"/>
          </w:rPr>
          <w:t>veerdiensten</w:t>
        </w:r>
      </w:hyperlink>
      <w:r w:rsidRPr="009424AB">
        <w:t> naar</w:t>
      </w:r>
      <w:r w:rsidR="009424AB">
        <w:t xml:space="preserve"> </w:t>
      </w:r>
      <w:hyperlink r:id="rId21" w:tooltip="Wartena" w:history="1">
        <w:proofErr w:type="spellStart"/>
        <w:r w:rsidRPr="009424AB">
          <w:rPr>
            <w:rStyle w:val="Hyperlink"/>
            <w:color w:val="000000" w:themeColor="text1"/>
            <w:u w:val="none"/>
          </w:rPr>
          <w:t>Wartena</w:t>
        </w:r>
        <w:proofErr w:type="spellEnd"/>
      </w:hyperlink>
      <w:r w:rsidRPr="009424AB">
        <w:t> en </w:t>
      </w:r>
      <w:hyperlink r:id="rId22" w:tooltip="De Veenhoop (Smallingerland)" w:history="1">
        <w:r w:rsidRPr="009424AB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9424AB">
          <w:rPr>
            <w:rStyle w:val="Hyperlink"/>
            <w:color w:val="000000" w:themeColor="text1"/>
            <w:u w:val="none"/>
          </w:rPr>
          <w:t>Veenhoop</w:t>
        </w:r>
        <w:proofErr w:type="spellEnd"/>
      </w:hyperlink>
      <w:r w:rsidRPr="009424AB">
        <w:t>.</w:t>
      </w:r>
    </w:p>
    <w:p w:rsidR="009424AB" w:rsidRDefault="001527C3" w:rsidP="009424AB">
      <w:pPr>
        <w:pStyle w:val="BusTic"/>
      </w:pPr>
      <w:proofErr w:type="spellStart"/>
      <w:r w:rsidRPr="009424AB">
        <w:t>Eernewoude</w:t>
      </w:r>
      <w:proofErr w:type="spellEnd"/>
      <w:r w:rsidRPr="009424AB">
        <w:t xml:space="preserve"> is in de zomerperiode vooral een watersportplaats. </w:t>
      </w:r>
    </w:p>
    <w:p w:rsidR="001527C3" w:rsidRPr="009424AB" w:rsidRDefault="001527C3" w:rsidP="009424AB">
      <w:pPr>
        <w:pStyle w:val="BusTic"/>
      </w:pPr>
      <w:r w:rsidRPr="009424AB">
        <w:t>Massale drukte zoals we die kennen van plaatsen aan de Friese meren in het zuidwesten van de provincie (Friesland) is echter niet aan de orde.</w:t>
      </w:r>
    </w:p>
    <w:p w:rsidR="001527C3" w:rsidRPr="009424AB" w:rsidRDefault="001527C3" w:rsidP="009424AB">
      <w:pPr>
        <w:pStyle w:val="BusTic"/>
      </w:pPr>
      <w:r w:rsidRPr="009424AB">
        <w:t>Sinds 1980 bevindt zich hier het </w:t>
      </w:r>
      <w:hyperlink r:id="rId23" w:tooltip="Ooievaarsdorp" w:history="1">
        <w:r w:rsidRPr="009424AB">
          <w:rPr>
            <w:rStyle w:val="Hyperlink"/>
            <w:color w:val="000000" w:themeColor="text1"/>
            <w:u w:val="none"/>
          </w:rPr>
          <w:t>ooievaarsdorp</w:t>
        </w:r>
      </w:hyperlink>
      <w:r w:rsidRPr="009424AB">
        <w:t> </w:t>
      </w:r>
      <w:r w:rsidRPr="009424AB">
        <w:rPr>
          <w:i/>
          <w:iCs/>
        </w:rPr>
        <w:t xml:space="preserve">It </w:t>
      </w:r>
      <w:proofErr w:type="spellStart"/>
      <w:r w:rsidRPr="009424AB">
        <w:rPr>
          <w:i/>
          <w:iCs/>
        </w:rPr>
        <w:t>Eibertshiem</w:t>
      </w:r>
      <w:proofErr w:type="spellEnd"/>
      <w:r w:rsidRPr="009424AB">
        <w:t>.</w:t>
      </w:r>
    </w:p>
    <w:p w:rsidR="009424AB" w:rsidRDefault="001527C3" w:rsidP="009424AB">
      <w:pPr>
        <w:pStyle w:val="BusTic"/>
      </w:pPr>
      <w:r w:rsidRPr="009424AB">
        <w:t>In de laatste week van de bouwvakvakantie wordt een braderie georganiseerd en vindt het </w:t>
      </w:r>
      <w:r w:rsidRPr="009424AB">
        <w:rPr>
          <w:i/>
          <w:iCs/>
        </w:rPr>
        <w:t>Nationale Kampioenschap Parapluhangen</w:t>
      </w:r>
      <w:r w:rsidRPr="009424AB">
        <w:t> plaats. Het toeristische seizoen wordt eind september afgesloten met een wedstrijd tussen zeilboten van het type </w:t>
      </w:r>
      <w:hyperlink r:id="rId24" w:tooltip="Valk (boot)" w:history="1">
        <w:r w:rsidRPr="009424AB">
          <w:rPr>
            <w:rStyle w:val="Hyperlink"/>
            <w:color w:val="000000" w:themeColor="text1"/>
            <w:u w:val="none"/>
          </w:rPr>
          <w:t>valk</w:t>
        </w:r>
      </w:hyperlink>
      <w:r w:rsidRPr="009424AB">
        <w:t> die een bepaald circuit afleggen (</w:t>
      </w:r>
      <w:r w:rsidRPr="009424AB">
        <w:rPr>
          <w:i/>
          <w:iCs/>
        </w:rPr>
        <w:t xml:space="preserve">Om 'e </w:t>
      </w:r>
      <w:proofErr w:type="spellStart"/>
      <w:r w:rsidRPr="009424AB">
        <w:rPr>
          <w:i/>
          <w:iCs/>
        </w:rPr>
        <w:t>Noard</w:t>
      </w:r>
      <w:proofErr w:type="spellEnd"/>
      <w:r w:rsidRPr="009424AB">
        <w:t>).</w:t>
      </w:r>
    </w:p>
    <w:p w:rsidR="001527C3" w:rsidRPr="009424AB" w:rsidRDefault="009424AB" w:rsidP="009424AB">
      <w:pPr>
        <w:pStyle w:val="BusTic"/>
        <w:numPr>
          <w:ilvl w:val="0"/>
          <w:numId w:val="0"/>
        </w:numPr>
        <w:rPr>
          <w:b/>
        </w:rPr>
      </w:pPr>
      <w:r w:rsidRPr="009424AB">
        <w:rPr>
          <w:b/>
          <w:bdr w:val="single" w:sz="4" w:space="0" w:color="auto"/>
          <w:shd w:val="clear" w:color="auto" w:fill="FFFF00"/>
        </w:rPr>
        <w:t>S</w:t>
      </w:r>
      <w:r w:rsidR="001527C3" w:rsidRPr="009424AB">
        <w:rPr>
          <w:b/>
          <w:bdr w:val="single" w:sz="4" w:space="0" w:color="auto"/>
          <w:shd w:val="clear" w:color="auto" w:fill="FFFF00"/>
        </w:rPr>
        <w:t>port</w:t>
      </w:r>
      <w:r w:rsidRPr="009424AB">
        <w:rPr>
          <w:b/>
          <w:bdr w:val="single" w:sz="4" w:space="0" w:color="auto"/>
          <w:shd w:val="clear" w:color="auto" w:fill="FFFF00"/>
        </w:rPr>
        <w:t xml:space="preserve"> </w:t>
      </w:r>
      <w:r w:rsidR="001527C3" w:rsidRPr="009424AB">
        <w:rPr>
          <w:b/>
          <w:bCs/>
          <w:bdr w:val="single" w:sz="4" w:space="0" w:color="auto"/>
          <w:shd w:val="clear" w:color="auto" w:fill="FFFF00"/>
        </w:rPr>
        <w:t>Skûtsjesilen</w:t>
      </w:r>
    </w:p>
    <w:p w:rsidR="009424AB" w:rsidRDefault="001527C3" w:rsidP="009424AB">
      <w:pPr>
        <w:pStyle w:val="BusTic"/>
      </w:pPr>
      <w:proofErr w:type="spellStart"/>
      <w:r w:rsidRPr="009424AB">
        <w:t>Eernewoude</w:t>
      </w:r>
      <w:proofErr w:type="spellEnd"/>
      <w:r w:rsidRPr="009424AB">
        <w:t xml:space="preserve"> is etappeplaats van de jaarlijkse zeilwedstrijd tussen voormalige vrachtschepen (</w:t>
      </w:r>
      <w:proofErr w:type="spellStart"/>
      <w:r w:rsidRPr="009424AB">
        <w:fldChar w:fldCharType="begin"/>
      </w:r>
      <w:r w:rsidRPr="009424AB">
        <w:instrText xml:space="preserve"> HYPERLINK "http://nl.wikipedia.org/wiki/Sk%C3%BBtje" \o "Skûtje" </w:instrText>
      </w:r>
      <w:r w:rsidRPr="009424AB">
        <w:fldChar w:fldCharType="separate"/>
      </w:r>
      <w:r w:rsidRPr="009424AB">
        <w:rPr>
          <w:rStyle w:val="Hyperlink"/>
          <w:color w:val="000000" w:themeColor="text1"/>
          <w:u w:val="none"/>
        </w:rPr>
        <w:t>skûtjes</w:t>
      </w:r>
      <w:proofErr w:type="spellEnd"/>
      <w:r w:rsidRPr="009424AB">
        <w:fldChar w:fldCharType="end"/>
      </w:r>
      <w:r w:rsidRPr="009424AB">
        <w:t>), overwegend stammend uit het begin van de </w:t>
      </w:r>
      <w:hyperlink r:id="rId25" w:tooltip="Twintigste eeuw" w:history="1">
        <w:r w:rsidRPr="009424AB">
          <w:rPr>
            <w:rStyle w:val="Hyperlink"/>
            <w:color w:val="000000" w:themeColor="text1"/>
            <w:u w:val="none"/>
          </w:rPr>
          <w:t>twintigste eeuw</w:t>
        </w:r>
      </w:hyperlink>
      <w:r w:rsidRPr="009424AB">
        <w:t xml:space="preserve">. </w:t>
      </w:r>
    </w:p>
    <w:p w:rsidR="009424AB" w:rsidRDefault="001527C3" w:rsidP="009424AB">
      <w:pPr>
        <w:pStyle w:val="BusTic"/>
      </w:pPr>
      <w:r w:rsidRPr="009424AB">
        <w:t>Bij deze competitie, georganiseerd door de </w:t>
      </w:r>
      <w:proofErr w:type="spellStart"/>
      <w:r w:rsidRPr="009424AB">
        <w:fldChar w:fldCharType="begin"/>
      </w:r>
      <w:r w:rsidRPr="009424AB">
        <w:instrText xml:space="preserve"> HYPERLINK "http://nl.wikipedia.org/wiki/Sintrale_Kommisje_Sk%C3%BBtsjesilen" \o "Sintrale Kommisje Skûtsjesilen" </w:instrText>
      </w:r>
      <w:r w:rsidRPr="009424AB">
        <w:fldChar w:fldCharType="separate"/>
      </w:r>
      <w:r w:rsidRPr="009424AB">
        <w:rPr>
          <w:rStyle w:val="Hyperlink"/>
          <w:color w:val="000000" w:themeColor="text1"/>
          <w:u w:val="none"/>
        </w:rPr>
        <w:t>Sintrale</w:t>
      </w:r>
      <w:proofErr w:type="spellEnd"/>
      <w:r w:rsidRPr="009424AB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9424AB">
        <w:rPr>
          <w:rStyle w:val="Hyperlink"/>
          <w:color w:val="000000" w:themeColor="text1"/>
          <w:u w:val="none"/>
        </w:rPr>
        <w:t>Kommisje</w:t>
      </w:r>
      <w:proofErr w:type="spellEnd"/>
      <w:r w:rsidRPr="009424AB">
        <w:rPr>
          <w:rStyle w:val="Hyperlink"/>
          <w:color w:val="000000" w:themeColor="text1"/>
          <w:u w:val="none"/>
        </w:rPr>
        <w:t xml:space="preserve"> Skûtsjesilen</w:t>
      </w:r>
      <w:r w:rsidRPr="009424AB">
        <w:fldChar w:fldCharType="end"/>
      </w:r>
      <w:r w:rsidRPr="009424AB">
        <w:t xml:space="preserve"> (SKS), die traditioneel steeds gedurende elf dagen tijdens de bouwvakvakantie in Friesland georganiseerd wordt, vindt in </w:t>
      </w:r>
      <w:proofErr w:type="spellStart"/>
      <w:r w:rsidRPr="009424AB">
        <w:t>Eernewoude</w:t>
      </w:r>
      <w:proofErr w:type="spellEnd"/>
      <w:r w:rsidRPr="009424AB">
        <w:t xml:space="preserve"> steeds op iedere eerste dinsdag van deze periode een zeilwedstrijd plaats op het lokale water van </w:t>
      </w:r>
      <w:r w:rsidRPr="009424AB">
        <w:rPr>
          <w:i/>
          <w:iCs/>
        </w:rPr>
        <w:t xml:space="preserve">It </w:t>
      </w:r>
      <w:proofErr w:type="spellStart"/>
      <w:r w:rsidRPr="009424AB">
        <w:rPr>
          <w:i/>
          <w:iCs/>
        </w:rPr>
        <w:t>Wiid</w:t>
      </w:r>
      <w:proofErr w:type="spellEnd"/>
      <w:r w:rsidRPr="009424AB">
        <w:t xml:space="preserve">. </w:t>
      </w:r>
    </w:p>
    <w:p w:rsidR="009424AB" w:rsidRDefault="001527C3" w:rsidP="009424AB">
      <w:pPr>
        <w:pStyle w:val="BusTic"/>
      </w:pPr>
      <w:r w:rsidRPr="009424AB">
        <w:t>Het dorp levert één van de veertien </w:t>
      </w:r>
      <w:r w:rsidRPr="009424AB">
        <w:rPr>
          <w:i/>
          <w:iCs/>
        </w:rPr>
        <w:t>skûtsjes</w:t>
      </w:r>
      <w:r w:rsidRPr="009424AB">
        <w:t xml:space="preserve">. </w:t>
      </w:r>
    </w:p>
    <w:p w:rsidR="001527C3" w:rsidRPr="009424AB" w:rsidRDefault="001527C3" w:rsidP="009424AB">
      <w:pPr>
        <w:pStyle w:val="BusTic"/>
      </w:pPr>
      <w:r w:rsidRPr="009424AB">
        <w:t>Op de overwegend nauwe vaarwegen rond het dorp die meestal door </w:t>
      </w:r>
      <w:hyperlink r:id="rId26" w:tooltip="Vervening" w:history="1">
        <w:r w:rsidRPr="009424AB">
          <w:rPr>
            <w:rStyle w:val="Hyperlink"/>
            <w:color w:val="000000" w:themeColor="text1"/>
            <w:u w:val="none"/>
          </w:rPr>
          <w:t>vervening</w:t>
        </w:r>
      </w:hyperlink>
      <w:r w:rsidRPr="009424AB">
        <w:t xml:space="preserve"> zijn ontstaan levert dit bij gunstige windsterkte </w:t>
      </w:r>
      <w:proofErr w:type="spellStart"/>
      <w:r w:rsidRPr="009424AB">
        <w:t>spectactulaire</w:t>
      </w:r>
      <w:proofErr w:type="spellEnd"/>
      <w:r w:rsidRPr="009424AB">
        <w:t xml:space="preserve"> beelden op.</w:t>
      </w:r>
    </w:p>
    <w:p w:rsidR="009424AB" w:rsidRDefault="001527C3" w:rsidP="009424AB">
      <w:pPr>
        <w:pStyle w:val="BusTic"/>
      </w:pPr>
      <w:r w:rsidRPr="009424AB">
        <w:t>De aanvang van een nieuw watersportseizoen wordt traditioneel op </w:t>
      </w:r>
      <w:hyperlink r:id="rId27" w:tooltip="Koninginnedag" w:history="1">
        <w:r w:rsidRPr="009424AB">
          <w:rPr>
            <w:rStyle w:val="Hyperlink"/>
            <w:color w:val="000000" w:themeColor="text1"/>
            <w:u w:val="none"/>
          </w:rPr>
          <w:t>Koninginnedag</w:t>
        </w:r>
      </w:hyperlink>
      <w:r w:rsidRPr="009424AB">
        <w:t> gemarkeerd met een informele zeilwedstrijd tussen diverse lokale </w:t>
      </w:r>
      <w:proofErr w:type="spellStart"/>
      <w:r w:rsidRPr="009424AB">
        <w:rPr>
          <w:i/>
          <w:iCs/>
        </w:rPr>
        <w:t>skûtjes</w:t>
      </w:r>
      <w:proofErr w:type="spellEnd"/>
      <w:r w:rsidRPr="009424AB">
        <w:t xml:space="preserve">. </w:t>
      </w:r>
    </w:p>
    <w:p w:rsidR="009424AB" w:rsidRDefault="001527C3" w:rsidP="009424AB">
      <w:pPr>
        <w:pStyle w:val="BusTic"/>
      </w:pPr>
      <w:r w:rsidRPr="009424AB">
        <w:t xml:space="preserve">Na de wedstrijd wordt steeds een </w:t>
      </w:r>
      <w:proofErr w:type="spellStart"/>
      <w:r w:rsidRPr="009424AB">
        <w:t>nieuwe</w:t>
      </w:r>
      <w:r w:rsidRPr="009424AB">
        <w:rPr>
          <w:i/>
          <w:iCs/>
        </w:rPr>
        <w:t>Feankeninginne</w:t>
      </w:r>
      <w:proofErr w:type="spellEnd"/>
      <w:r w:rsidRPr="009424AB">
        <w:t xml:space="preserve"> ('Veenkoningin') gepresenteerd, afkomstig uit het dorp. </w:t>
      </w:r>
    </w:p>
    <w:p w:rsidR="00593941" w:rsidRPr="009424AB" w:rsidRDefault="001527C3" w:rsidP="009424AB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424AB">
        <w:t>De </w:t>
      </w:r>
      <w:proofErr w:type="spellStart"/>
      <w:r w:rsidRPr="009424AB">
        <w:rPr>
          <w:i/>
          <w:iCs/>
        </w:rPr>
        <w:t>Feankeninginne</w:t>
      </w:r>
      <w:proofErr w:type="spellEnd"/>
      <w:r w:rsidRPr="009424AB">
        <w:t> is het volgende toeristische seizoen de ambassadrice van het dorp.</w:t>
      </w:r>
      <w:bookmarkStart w:id="0" w:name="_GoBack"/>
      <w:bookmarkEnd w:id="0"/>
    </w:p>
    <w:sectPr w:rsidR="00593941" w:rsidRPr="009424AB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0C" w:rsidRDefault="00624A0C" w:rsidP="00A64884">
      <w:r>
        <w:separator/>
      </w:r>
    </w:p>
  </w:endnote>
  <w:endnote w:type="continuationSeparator" w:id="0">
    <w:p w:rsidR="00624A0C" w:rsidRDefault="00624A0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424A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0C" w:rsidRDefault="00624A0C" w:rsidP="00A64884">
      <w:r>
        <w:separator/>
      </w:r>
    </w:p>
  </w:footnote>
  <w:footnote w:type="continuationSeparator" w:id="0">
    <w:p w:rsidR="00624A0C" w:rsidRDefault="00624A0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24A0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DC79B0"/>
    <w:multiLevelType w:val="multilevel"/>
    <w:tmpl w:val="6A42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D405C"/>
    <w:multiLevelType w:val="hybridMultilevel"/>
    <w:tmpl w:val="88CC83C4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3"/>
  </w:num>
  <w:num w:numId="45">
    <w:abstractNumId w:val="1"/>
  </w:num>
  <w:num w:numId="4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27C3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4A0C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424AB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249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52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796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04135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8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01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Natuurgebied" TargetMode="External"/><Relationship Id="rId26" Type="http://schemas.openxmlformats.org/officeDocument/2006/relationships/hyperlink" Target="http://nl.wikipedia.org/wiki/Verven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rten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Drachten" TargetMode="External"/><Relationship Id="rId25" Type="http://schemas.openxmlformats.org/officeDocument/2006/relationships/hyperlink" Target="http://nl.wikipedia.org/wiki/Twintigste_eeuw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uwarden_(stad)" TargetMode="External"/><Relationship Id="rId20" Type="http://schemas.openxmlformats.org/officeDocument/2006/relationships/hyperlink" Target="http://nl.wikipedia.org/wiki/Veerdiensten_in_Friesland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Eernewoude_-_Kombord.jpg" TargetMode="External"/><Relationship Id="rId24" Type="http://schemas.openxmlformats.org/officeDocument/2006/relationships/hyperlink" Target="http://nl.wikipedia.org/wiki/Valk_(boot)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Ooievaarsdorp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8_13_N_5_56_56_E_type:city_scale:25000_region:NL&amp;pagename=Eernewoude" TargetMode="External"/><Relationship Id="rId19" Type="http://schemas.openxmlformats.org/officeDocument/2006/relationships/hyperlink" Target="http://nl.wikipedia.org/wiki/Nationaal_Park_De_Alde_Fean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De_Veenhoop_(Smallingerland)" TargetMode="External"/><Relationship Id="rId27" Type="http://schemas.openxmlformats.org/officeDocument/2006/relationships/hyperlink" Target="http://nl.wikipedia.org/wiki/Koninginneda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2011-07-10T08:01:00Z</dcterms:created>
  <dcterms:modified xsi:type="dcterms:W3CDTF">2011-07-31T06:20:00Z</dcterms:modified>
  <cp:category>2011</cp:category>
</cp:coreProperties>
</file>