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D8" w:rsidRPr="00C22E84" w:rsidRDefault="00C22E84" w:rsidP="005565D8">
      <w:pPr>
        <w:rPr>
          <w:b/>
          <w:bdr w:val="single" w:sz="4" w:space="0" w:color="auto"/>
          <w:shd w:val="clear" w:color="auto" w:fill="FFFF00"/>
        </w:rPr>
      </w:pPr>
      <w:r w:rsidRPr="00C22E84">
        <w:rPr>
          <w:b/>
          <w:bdr w:val="single" w:sz="4" w:space="0" w:color="auto"/>
          <w:shd w:val="clear" w:color="auto" w:fill="FFFF00"/>
        </w:rPr>
        <w:t>De Hoeve</w:t>
      </w:r>
      <w:r w:rsidRPr="00C22E84">
        <w:rPr>
          <w:b/>
          <w:bdr w:val="single" w:sz="4" w:space="0" w:color="auto"/>
          <w:shd w:val="clear" w:color="auto" w:fill="FFFF00"/>
        </w:rPr>
        <w:t xml:space="preserve"> (FR) </w:t>
      </w:r>
      <w:r w:rsidRPr="00C22E84">
        <w:rPr>
          <w:b/>
          <w:bdr w:val="single" w:sz="4" w:space="0" w:color="auto"/>
          <w:shd w:val="clear" w:color="auto" w:fill="FFFF00"/>
        </w:rPr>
        <w:tab/>
      </w:r>
      <w:r w:rsidRPr="00C22E84">
        <w:rPr>
          <w:b/>
          <w:bdr w:val="single" w:sz="4" w:space="0" w:color="auto"/>
          <w:shd w:val="clear" w:color="auto" w:fill="FFFF00"/>
        </w:rPr>
        <w:tab/>
      </w:r>
      <w:r w:rsidRPr="00C22E84">
        <w:rPr>
          <w:b/>
          <w:bdr w:val="single" w:sz="4" w:space="0" w:color="auto"/>
          <w:shd w:val="clear" w:color="auto" w:fill="FFFF00"/>
        </w:rPr>
        <w:tab/>
      </w:r>
      <w:r w:rsidRPr="00C22E84">
        <w:rPr>
          <w:b/>
          <w:bdr w:val="single" w:sz="4" w:space="0" w:color="auto"/>
          <w:shd w:val="clear" w:color="auto" w:fill="FFFF00"/>
        </w:rPr>
        <w:tab/>
      </w:r>
      <w:r w:rsidRPr="00C22E84">
        <w:rPr>
          <w:b/>
          <w:bdr w:val="single" w:sz="4" w:space="0" w:color="auto"/>
          <w:shd w:val="clear" w:color="auto" w:fill="FFFF00"/>
        </w:rPr>
        <w:tab/>
      </w:r>
      <w:r w:rsidRPr="00C22E84">
        <w:rPr>
          <w:b/>
          <w:bdr w:val="single" w:sz="4" w:space="0" w:color="auto"/>
          <w:shd w:val="clear" w:color="auto" w:fill="FFFF00"/>
        </w:rPr>
        <w:tab/>
      </w:r>
      <w:r w:rsidR="005565D8" w:rsidRPr="00C22E8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68DF3CC" wp14:editId="2ECE932E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5D8" w:rsidRPr="00C22E8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565D8" w:rsidRPr="00C22E84">
          <w:rPr>
            <w:rStyle w:val="Hyperlink"/>
            <w:b/>
            <w:bdr w:val="single" w:sz="4" w:space="0" w:color="auto"/>
            <w:shd w:val="clear" w:color="auto" w:fill="FFFF00"/>
          </w:rPr>
          <w:t>52° 53' NB, 6° 5' OL</w:t>
        </w:r>
      </w:hyperlink>
    </w:p>
    <w:p w:rsidR="00C22E84" w:rsidRDefault="005565D8" w:rsidP="00C22E84">
      <w:pPr>
        <w:pStyle w:val="BusTic"/>
        <w:rPr>
          <w:color w:val="000000" w:themeColor="text1"/>
        </w:rPr>
      </w:pPr>
      <w:r w:rsidRPr="00C22E84">
        <w:rPr>
          <w:b/>
          <w:bCs/>
          <w:color w:val="000000" w:themeColor="text1"/>
        </w:rPr>
        <w:t>De Hoeve</w:t>
      </w:r>
      <w:r w:rsidRPr="00C22E84">
        <w:rPr>
          <w:color w:val="000000" w:themeColor="text1"/>
        </w:rPr>
        <w:t> is een klein, landelijke gelegen dorp dat ligt tussen </w:t>
      </w:r>
      <w:proofErr w:type="spellStart"/>
      <w:r w:rsidR="00AD7E25" w:rsidRPr="00C22E84">
        <w:rPr>
          <w:color w:val="000000" w:themeColor="text1"/>
        </w:rPr>
        <w:fldChar w:fldCharType="begin"/>
      </w:r>
      <w:r w:rsidR="00AD7E25" w:rsidRPr="00C22E84">
        <w:rPr>
          <w:color w:val="000000" w:themeColor="text1"/>
        </w:rPr>
        <w:instrText xml:space="preserve"> HYPERLINK "http://nl.wikipedia.org/wiki/Wolvega" \o "Wolvega" </w:instrText>
      </w:r>
      <w:r w:rsidR="00AD7E25" w:rsidRPr="00C22E84">
        <w:rPr>
          <w:color w:val="000000" w:themeColor="text1"/>
        </w:rPr>
        <w:fldChar w:fldCharType="separate"/>
      </w:r>
      <w:r w:rsidRPr="00C22E84">
        <w:rPr>
          <w:rStyle w:val="Hyperlink"/>
          <w:color w:val="000000" w:themeColor="text1"/>
          <w:u w:val="none"/>
        </w:rPr>
        <w:t>Wolvega</w:t>
      </w:r>
      <w:proofErr w:type="spellEnd"/>
      <w:r w:rsidR="00AD7E25" w:rsidRPr="00C22E84">
        <w:rPr>
          <w:rStyle w:val="Hyperlink"/>
          <w:color w:val="000000" w:themeColor="text1"/>
          <w:u w:val="none"/>
        </w:rPr>
        <w:fldChar w:fldCharType="end"/>
      </w:r>
      <w:r w:rsidRPr="00C22E84">
        <w:rPr>
          <w:color w:val="000000" w:themeColor="text1"/>
        </w:rPr>
        <w:t> en </w:t>
      </w:r>
      <w:proofErr w:type="spellStart"/>
      <w:r w:rsidRPr="00C22E84">
        <w:rPr>
          <w:color w:val="000000" w:themeColor="text1"/>
        </w:rPr>
        <w:fldChar w:fldCharType="begin"/>
      </w:r>
      <w:r w:rsidRPr="00C22E84">
        <w:rPr>
          <w:color w:val="000000" w:themeColor="text1"/>
        </w:rPr>
        <w:instrText xml:space="preserve"> HYPERLINK "http://nl.wikipedia.org/wiki/Noordwolde_(Friesland)" \o "Noordwolde (Friesland)" </w:instrText>
      </w:r>
      <w:r w:rsidRPr="00C22E84">
        <w:rPr>
          <w:color w:val="000000" w:themeColor="text1"/>
        </w:rPr>
        <w:fldChar w:fldCharType="separate"/>
      </w:r>
      <w:r w:rsidRPr="00C22E84">
        <w:rPr>
          <w:rStyle w:val="Hyperlink"/>
          <w:color w:val="000000" w:themeColor="text1"/>
          <w:u w:val="none"/>
        </w:rPr>
        <w:t>Noordwolde</w:t>
      </w:r>
      <w:proofErr w:type="spellEnd"/>
      <w:r w:rsidRPr="00C22E84">
        <w:rPr>
          <w:color w:val="000000" w:themeColor="text1"/>
        </w:rPr>
        <w:fldChar w:fldCharType="end"/>
      </w:r>
      <w:r w:rsidRPr="00C22E84">
        <w:rPr>
          <w:color w:val="000000" w:themeColor="text1"/>
        </w:rPr>
        <w:t> in de gemeente </w:t>
      </w:r>
      <w:hyperlink r:id="rId11" w:tooltip="Weststellingwerf" w:history="1">
        <w:r w:rsidRPr="00C22E84">
          <w:rPr>
            <w:rStyle w:val="Hyperlink"/>
            <w:color w:val="000000" w:themeColor="text1"/>
            <w:u w:val="none"/>
          </w:rPr>
          <w:t>Weststellingwerf</w:t>
        </w:r>
      </w:hyperlink>
      <w:r w:rsidRPr="00C22E84">
        <w:rPr>
          <w:color w:val="000000" w:themeColor="text1"/>
        </w:rPr>
        <w:t>, provincie </w:t>
      </w:r>
      <w:hyperlink r:id="rId12" w:tooltip="Friesland" w:history="1">
        <w:r w:rsidRPr="00C22E84">
          <w:rPr>
            <w:rStyle w:val="Hyperlink"/>
            <w:color w:val="000000" w:themeColor="text1"/>
            <w:u w:val="none"/>
          </w:rPr>
          <w:t>Friesland</w:t>
        </w:r>
      </w:hyperlink>
      <w:r w:rsidRPr="00C22E84">
        <w:rPr>
          <w:color w:val="000000" w:themeColor="text1"/>
        </w:rPr>
        <w:t> (</w:t>
      </w:r>
      <w:hyperlink r:id="rId13" w:tooltip="Nederland" w:history="1">
        <w:r w:rsidRPr="00C22E84">
          <w:rPr>
            <w:rStyle w:val="Hyperlink"/>
            <w:color w:val="000000" w:themeColor="text1"/>
            <w:u w:val="none"/>
          </w:rPr>
          <w:t>Nederland</w:t>
        </w:r>
      </w:hyperlink>
      <w:r w:rsidRPr="00C22E84">
        <w:rPr>
          <w:color w:val="000000" w:themeColor="text1"/>
        </w:rPr>
        <w:t xml:space="preserve">). </w:t>
      </w:r>
    </w:p>
    <w:p w:rsidR="00C22E84" w:rsidRPr="00C22E84" w:rsidRDefault="005565D8" w:rsidP="00C22E84">
      <w:pPr>
        <w:pStyle w:val="BusTic"/>
        <w:rPr>
          <w:color w:val="000000" w:themeColor="text1"/>
        </w:rPr>
      </w:pPr>
      <w:r w:rsidRPr="00C22E84">
        <w:rPr>
          <w:color w:val="000000" w:themeColor="text1"/>
        </w:rPr>
        <w:t>Op 1 januari </w:t>
      </w:r>
      <w:hyperlink r:id="rId14" w:tooltip="2009" w:history="1">
        <w:r w:rsidRPr="00C22E84">
          <w:rPr>
            <w:rStyle w:val="Hyperlink"/>
            <w:color w:val="000000" w:themeColor="text1"/>
            <w:u w:val="none"/>
          </w:rPr>
          <w:t>2009</w:t>
        </w:r>
      </w:hyperlink>
      <w:r w:rsidRPr="00C22E84">
        <w:rPr>
          <w:color w:val="000000" w:themeColor="text1"/>
        </w:rPr>
        <w:t> werd het aantal inwoners gesteld op 415.</w:t>
      </w:r>
      <w:r w:rsidR="00C22E84" w:rsidRPr="00C22E84">
        <w:rPr>
          <w:color w:val="000000" w:themeColor="text1"/>
        </w:rPr>
        <w:t xml:space="preserve"> </w:t>
      </w:r>
    </w:p>
    <w:p w:rsidR="005565D8" w:rsidRPr="00C22E84" w:rsidRDefault="005565D8" w:rsidP="00C22E84">
      <w:pPr>
        <w:pStyle w:val="BusTic"/>
        <w:numPr>
          <w:ilvl w:val="0"/>
          <w:numId w:val="0"/>
        </w:numPr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C22E84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C22E84" w:rsidRDefault="005565D8" w:rsidP="00C22E84">
      <w:pPr>
        <w:pStyle w:val="BusTic"/>
        <w:rPr>
          <w:color w:val="000000" w:themeColor="text1"/>
        </w:rPr>
      </w:pPr>
      <w:r w:rsidRPr="00C22E84">
        <w:rPr>
          <w:color w:val="000000" w:themeColor="text1"/>
        </w:rPr>
        <w:t xml:space="preserve">De Hoeve is nog niet zo'n oud dorp. Het werd voor het eerst genoemd in 1922. </w:t>
      </w:r>
    </w:p>
    <w:p w:rsidR="00C22E84" w:rsidRDefault="005565D8" w:rsidP="00C22E84">
      <w:pPr>
        <w:pStyle w:val="BusTic"/>
        <w:rPr>
          <w:color w:val="000000" w:themeColor="text1"/>
        </w:rPr>
      </w:pPr>
      <w:r w:rsidRPr="00C22E84">
        <w:rPr>
          <w:color w:val="000000" w:themeColor="text1"/>
        </w:rPr>
        <w:t xml:space="preserve">Op de kaart van de Historische atlas wordt het "Hoeve" genoemd. </w:t>
      </w:r>
    </w:p>
    <w:p w:rsidR="00C22E84" w:rsidRDefault="005565D8" w:rsidP="00C22E84">
      <w:pPr>
        <w:pStyle w:val="BusTic"/>
        <w:rPr>
          <w:color w:val="000000" w:themeColor="text1"/>
        </w:rPr>
      </w:pPr>
      <w:r w:rsidRPr="00C22E84">
        <w:rPr>
          <w:color w:val="000000" w:themeColor="text1"/>
        </w:rPr>
        <w:t>Op een kaart van </w:t>
      </w:r>
      <w:hyperlink r:id="rId15" w:tooltip="1646" w:history="1">
        <w:r w:rsidRPr="00C22E84">
          <w:rPr>
            <w:rStyle w:val="Hyperlink"/>
            <w:color w:val="000000" w:themeColor="text1"/>
            <w:u w:val="none"/>
          </w:rPr>
          <w:t>1646</w:t>
        </w:r>
      </w:hyperlink>
      <w:r w:rsidRPr="00C22E84">
        <w:rPr>
          <w:color w:val="000000" w:themeColor="text1"/>
        </w:rPr>
        <w:t xml:space="preserve"> was het gebied alleen nog </w:t>
      </w:r>
      <w:proofErr w:type="spellStart"/>
      <w:r w:rsidRPr="00C22E84">
        <w:rPr>
          <w:color w:val="000000" w:themeColor="text1"/>
        </w:rPr>
        <w:t>maar</w:t>
      </w:r>
      <w:hyperlink r:id="rId16" w:tooltip="Heide (vegetatie)" w:history="1">
        <w:r w:rsidRPr="00C22E84">
          <w:rPr>
            <w:rStyle w:val="Hyperlink"/>
            <w:color w:val="000000" w:themeColor="text1"/>
            <w:u w:val="none"/>
          </w:rPr>
          <w:t>heide</w:t>
        </w:r>
        <w:proofErr w:type="spellEnd"/>
      </w:hyperlink>
      <w:r w:rsidRPr="00C22E84">
        <w:rPr>
          <w:color w:val="000000" w:themeColor="text1"/>
        </w:rPr>
        <w:t xml:space="preserve">. </w:t>
      </w:r>
    </w:p>
    <w:p w:rsidR="00C22E84" w:rsidRDefault="005565D8" w:rsidP="00C22E84">
      <w:pPr>
        <w:pStyle w:val="BusTic"/>
        <w:rPr>
          <w:color w:val="000000" w:themeColor="text1"/>
        </w:rPr>
      </w:pPr>
      <w:r w:rsidRPr="00C22E84">
        <w:rPr>
          <w:color w:val="000000" w:themeColor="text1"/>
        </w:rPr>
        <w:t xml:space="preserve">Niet lang daarna worden er aan de </w:t>
      </w:r>
      <w:proofErr w:type="spellStart"/>
      <w:r w:rsidRPr="00C22E84">
        <w:rPr>
          <w:color w:val="000000" w:themeColor="text1"/>
        </w:rPr>
        <w:t>Noordwolderweg</w:t>
      </w:r>
      <w:proofErr w:type="spellEnd"/>
      <w:r w:rsidRPr="00C22E84">
        <w:rPr>
          <w:color w:val="000000" w:themeColor="text1"/>
        </w:rPr>
        <w:t xml:space="preserve"> twee </w:t>
      </w:r>
      <w:hyperlink r:id="rId17" w:tooltip="Boerderij" w:history="1">
        <w:r w:rsidRPr="00C22E84">
          <w:rPr>
            <w:rStyle w:val="Hyperlink"/>
            <w:color w:val="000000" w:themeColor="text1"/>
            <w:u w:val="none"/>
          </w:rPr>
          <w:t>boerderijen</w:t>
        </w:r>
      </w:hyperlink>
      <w:r w:rsidRPr="00C22E84">
        <w:rPr>
          <w:color w:val="000000" w:themeColor="text1"/>
        </w:rPr>
        <w:t> gebouwd, de </w:t>
      </w:r>
      <w:r w:rsidRPr="00C22E84">
        <w:rPr>
          <w:i/>
          <w:iCs/>
          <w:color w:val="000000" w:themeColor="text1"/>
        </w:rPr>
        <w:t>Oosterhoeve</w:t>
      </w:r>
      <w:r w:rsidRPr="00C22E84">
        <w:rPr>
          <w:color w:val="000000" w:themeColor="text1"/>
        </w:rPr>
        <w:t> en de </w:t>
      </w:r>
      <w:r w:rsidRPr="00C22E84">
        <w:rPr>
          <w:i/>
          <w:iCs/>
          <w:color w:val="000000" w:themeColor="text1"/>
        </w:rPr>
        <w:t>Westerhoeve</w:t>
      </w:r>
      <w:r w:rsidRPr="00C22E84">
        <w:rPr>
          <w:color w:val="000000" w:themeColor="text1"/>
        </w:rPr>
        <w:t xml:space="preserve">. </w:t>
      </w:r>
    </w:p>
    <w:p w:rsidR="00C22E84" w:rsidRDefault="005565D8" w:rsidP="00C22E84">
      <w:pPr>
        <w:pStyle w:val="BusTic"/>
        <w:rPr>
          <w:color w:val="000000" w:themeColor="text1"/>
        </w:rPr>
      </w:pPr>
      <w:r w:rsidRPr="00C22E84">
        <w:rPr>
          <w:color w:val="000000" w:themeColor="text1"/>
        </w:rPr>
        <w:t xml:space="preserve">Op een kaart van </w:t>
      </w:r>
      <w:proofErr w:type="spellStart"/>
      <w:r w:rsidRPr="00C22E84">
        <w:rPr>
          <w:color w:val="000000" w:themeColor="text1"/>
        </w:rPr>
        <w:t>grietman</w:t>
      </w:r>
      <w:proofErr w:type="spellEnd"/>
      <w:r w:rsidRPr="00C22E84">
        <w:rPr>
          <w:color w:val="000000" w:themeColor="text1"/>
        </w:rPr>
        <w:t xml:space="preserve"> Willem Van Haren uit </w:t>
      </w:r>
      <w:hyperlink r:id="rId18" w:tooltip="1698" w:history="1">
        <w:r w:rsidRPr="00C22E84">
          <w:rPr>
            <w:rStyle w:val="Hyperlink"/>
            <w:color w:val="000000" w:themeColor="text1"/>
            <w:u w:val="none"/>
          </w:rPr>
          <w:t>1698</w:t>
        </w:r>
      </w:hyperlink>
      <w:r w:rsidRPr="00C22E84">
        <w:rPr>
          <w:color w:val="000000" w:themeColor="text1"/>
        </w:rPr>
        <w:t xml:space="preserve"> zijn beide boerderijen te zien. </w:t>
      </w:r>
    </w:p>
    <w:p w:rsidR="005565D8" w:rsidRPr="00C22E84" w:rsidRDefault="005565D8" w:rsidP="00C22E84">
      <w:pPr>
        <w:pStyle w:val="BusTic"/>
        <w:rPr>
          <w:color w:val="000000" w:themeColor="text1"/>
        </w:rPr>
      </w:pPr>
      <w:r w:rsidRPr="00C22E84">
        <w:rPr>
          <w:color w:val="000000" w:themeColor="text1"/>
        </w:rPr>
        <w:t>De boerderijen en het gebied rond de boerderijen worden ook wel </w:t>
      </w:r>
      <w:proofErr w:type="spellStart"/>
      <w:r w:rsidRPr="00C22E84">
        <w:rPr>
          <w:i/>
          <w:iCs/>
          <w:color w:val="000000" w:themeColor="text1"/>
        </w:rPr>
        <w:t>Vinkegahoeve</w:t>
      </w:r>
      <w:proofErr w:type="spellEnd"/>
      <w:r w:rsidRPr="00C22E84">
        <w:rPr>
          <w:color w:val="000000" w:themeColor="text1"/>
        </w:rPr>
        <w:t> en </w:t>
      </w:r>
      <w:proofErr w:type="spellStart"/>
      <w:r w:rsidRPr="00C22E84">
        <w:rPr>
          <w:i/>
          <w:iCs/>
          <w:color w:val="000000" w:themeColor="text1"/>
        </w:rPr>
        <w:t>Steggerdahoeve</w:t>
      </w:r>
      <w:proofErr w:type="spellEnd"/>
      <w:r w:rsidRPr="00C22E84">
        <w:rPr>
          <w:color w:val="000000" w:themeColor="text1"/>
        </w:rPr>
        <w:t xml:space="preserve"> genoemd. </w:t>
      </w:r>
    </w:p>
    <w:p w:rsidR="005565D8" w:rsidRPr="00C22E84" w:rsidRDefault="005565D8" w:rsidP="00C22E84">
      <w:pPr>
        <w:pStyle w:val="BusTic"/>
        <w:numPr>
          <w:ilvl w:val="0"/>
          <w:numId w:val="0"/>
        </w:numPr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C22E84">
        <w:rPr>
          <w:b/>
          <w:color w:val="000000" w:themeColor="text1"/>
          <w:bdr w:val="single" w:sz="4" w:space="0" w:color="auto"/>
          <w:shd w:val="clear" w:color="auto" w:fill="FFFF00"/>
        </w:rPr>
        <w:t xml:space="preserve">Jan Harm </w:t>
      </w:r>
      <w:proofErr w:type="spellStart"/>
      <w:r w:rsidRPr="00C22E84">
        <w:rPr>
          <w:b/>
          <w:color w:val="000000" w:themeColor="text1"/>
          <w:bdr w:val="single" w:sz="4" w:space="0" w:color="auto"/>
          <w:shd w:val="clear" w:color="auto" w:fill="FFFF00"/>
        </w:rPr>
        <w:t>Contermans</w:t>
      </w:r>
      <w:proofErr w:type="spellEnd"/>
    </w:p>
    <w:p w:rsidR="00C22E84" w:rsidRPr="00C22E84" w:rsidRDefault="005565D8" w:rsidP="00C22E84">
      <w:pPr>
        <w:pStyle w:val="BusTic"/>
      </w:pPr>
      <w:r w:rsidRPr="00C22E84">
        <w:rPr>
          <w:color w:val="000000" w:themeColor="text1"/>
        </w:rPr>
        <w:t xml:space="preserve">Toen in 1642 de toestemming van de Staten van Friesland kwam om de </w:t>
      </w:r>
      <w:proofErr w:type="spellStart"/>
      <w:r w:rsidRPr="00C22E84">
        <w:rPr>
          <w:color w:val="000000" w:themeColor="text1"/>
        </w:rPr>
        <w:t>Noordwoldervaart</w:t>
      </w:r>
      <w:proofErr w:type="spellEnd"/>
      <w:r w:rsidRPr="00C22E84">
        <w:rPr>
          <w:color w:val="000000" w:themeColor="text1"/>
        </w:rPr>
        <w:t xml:space="preserve"> te graven werd er, vanwege de waterhuishouding, in 1650 een sluis in de Linde gebouwd. </w:t>
      </w:r>
    </w:p>
    <w:p w:rsidR="00C22E84" w:rsidRPr="00C22E84" w:rsidRDefault="005565D8" w:rsidP="00C22E84">
      <w:pPr>
        <w:pStyle w:val="BusTic"/>
      </w:pPr>
      <w:r w:rsidRPr="00C22E84">
        <w:rPr>
          <w:color w:val="000000" w:themeColor="text1"/>
        </w:rPr>
        <w:t xml:space="preserve">Deze sluis zou later de naam krijgen van de toenmalige sluismeester </w:t>
      </w:r>
      <w:proofErr w:type="spellStart"/>
      <w:r w:rsidRPr="00C22E84">
        <w:rPr>
          <w:color w:val="000000" w:themeColor="text1"/>
        </w:rPr>
        <w:t>Contermans</w:t>
      </w:r>
      <w:proofErr w:type="spellEnd"/>
      <w:r w:rsidRPr="00C22E84">
        <w:rPr>
          <w:color w:val="000000" w:themeColor="text1"/>
        </w:rPr>
        <w:t>. De naam </w:t>
      </w:r>
      <w:proofErr w:type="spellStart"/>
      <w:r w:rsidRPr="00C22E84">
        <w:rPr>
          <w:i/>
          <w:iCs/>
          <w:color w:val="000000" w:themeColor="text1"/>
        </w:rPr>
        <w:t>Contermans</w:t>
      </w:r>
      <w:proofErr w:type="spellEnd"/>
      <w:r w:rsidRPr="00C22E84">
        <w:rPr>
          <w:color w:val="000000" w:themeColor="text1"/>
        </w:rPr>
        <w:t>, waarnaar later ook een weg </w:t>
      </w:r>
      <w:r w:rsidRPr="00C22E84">
        <w:rPr>
          <w:i/>
          <w:iCs/>
          <w:color w:val="000000" w:themeColor="text1"/>
        </w:rPr>
        <w:t>(</w:t>
      </w:r>
      <w:proofErr w:type="spellStart"/>
      <w:r w:rsidRPr="00C22E84">
        <w:rPr>
          <w:i/>
          <w:iCs/>
          <w:color w:val="000000" w:themeColor="text1"/>
        </w:rPr>
        <w:t>Kontermansweg</w:t>
      </w:r>
      <w:proofErr w:type="spellEnd"/>
      <w:r w:rsidRPr="00C22E84">
        <w:rPr>
          <w:i/>
          <w:iCs/>
          <w:color w:val="000000" w:themeColor="text1"/>
        </w:rPr>
        <w:t>)</w:t>
      </w:r>
      <w:r w:rsidRPr="00C22E84">
        <w:rPr>
          <w:color w:val="000000" w:themeColor="text1"/>
        </w:rPr>
        <w:t> en een brug </w:t>
      </w:r>
      <w:r w:rsidRPr="00C22E84">
        <w:rPr>
          <w:i/>
          <w:iCs/>
          <w:color w:val="000000" w:themeColor="text1"/>
        </w:rPr>
        <w:t>(</w:t>
      </w:r>
      <w:proofErr w:type="spellStart"/>
      <w:r w:rsidRPr="00C22E84">
        <w:rPr>
          <w:i/>
          <w:iCs/>
          <w:color w:val="000000" w:themeColor="text1"/>
        </w:rPr>
        <w:t>Kontermansbrug</w:t>
      </w:r>
      <w:proofErr w:type="spellEnd"/>
      <w:r w:rsidRPr="00C22E84">
        <w:rPr>
          <w:i/>
          <w:iCs/>
          <w:color w:val="000000" w:themeColor="text1"/>
        </w:rPr>
        <w:t>)</w:t>
      </w:r>
      <w:r w:rsidRPr="00C22E84">
        <w:rPr>
          <w:color w:val="000000" w:themeColor="text1"/>
        </w:rPr>
        <w:t xml:space="preserve"> genoemd is, had oorspronkelijk niet zo'n beste klank. </w:t>
      </w:r>
    </w:p>
    <w:p w:rsidR="00C22E84" w:rsidRPr="00C22E84" w:rsidRDefault="005565D8" w:rsidP="00C22E84">
      <w:pPr>
        <w:pStyle w:val="BusTic"/>
      </w:pPr>
      <w:r w:rsidRPr="00C22E84">
        <w:rPr>
          <w:color w:val="000000" w:themeColor="text1"/>
        </w:rPr>
        <w:t>In </w:t>
      </w:r>
      <w:hyperlink r:id="rId19" w:tooltip="1742" w:history="1">
        <w:r w:rsidRPr="00C22E84">
          <w:rPr>
            <w:rStyle w:val="Hyperlink"/>
            <w:color w:val="000000" w:themeColor="text1"/>
            <w:u w:val="none"/>
          </w:rPr>
          <w:t>1742</w:t>
        </w:r>
      </w:hyperlink>
      <w:r w:rsidRPr="00C22E84">
        <w:rPr>
          <w:color w:val="000000" w:themeColor="text1"/>
        </w:rPr>
        <w:t> werd er door </w:t>
      </w:r>
      <w:hyperlink r:id="rId20" w:tooltip="Veen (grondsoort)" w:history="1">
        <w:r w:rsidRPr="00C22E84">
          <w:rPr>
            <w:rStyle w:val="Hyperlink"/>
            <w:color w:val="000000" w:themeColor="text1"/>
            <w:u w:val="none"/>
          </w:rPr>
          <w:t>veenbazen</w:t>
        </w:r>
      </w:hyperlink>
      <w:r w:rsidRPr="00C22E84">
        <w:rPr>
          <w:color w:val="000000" w:themeColor="text1"/>
        </w:rPr>
        <w:t> en </w:t>
      </w:r>
      <w:hyperlink r:id="rId21" w:tooltip="Schipper" w:history="1">
        <w:r w:rsidRPr="00C22E84">
          <w:rPr>
            <w:rStyle w:val="Hyperlink"/>
            <w:color w:val="000000" w:themeColor="text1"/>
            <w:u w:val="none"/>
          </w:rPr>
          <w:t>schippers</w:t>
        </w:r>
      </w:hyperlink>
      <w:r w:rsidRPr="00C22E84">
        <w:rPr>
          <w:color w:val="000000" w:themeColor="text1"/>
        </w:rPr>
        <w:t> een brief aan de Staten van Friesland gericht over de schutmeester </w:t>
      </w:r>
      <w:hyperlink r:id="rId22" w:tooltip="Jan Harm Contermans" w:history="1">
        <w:r w:rsidRPr="00C22E84">
          <w:rPr>
            <w:rStyle w:val="Hyperlink"/>
            <w:color w:val="000000" w:themeColor="text1"/>
            <w:u w:val="none"/>
          </w:rPr>
          <w:t xml:space="preserve">Jan Harm </w:t>
        </w:r>
        <w:proofErr w:type="spellStart"/>
        <w:r w:rsidRPr="00C22E84">
          <w:rPr>
            <w:rStyle w:val="Hyperlink"/>
            <w:color w:val="000000" w:themeColor="text1"/>
            <w:u w:val="none"/>
          </w:rPr>
          <w:t>Contermans</w:t>
        </w:r>
        <w:proofErr w:type="spellEnd"/>
      </w:hyperlink>
      <w:r w:rsidRPr="00C22E84">
        <w:rPr>
          <w:color w:val="000000" w:themeColor="text1"/>
        </w:rPr>
        <w:t xml:space="preserve">, die alleen maar schutte wanneer hij daar zin in had. </w:t>
      </w:r>
    </w:p>
    <w:p w:rsidR="00C22E84" w:rsidRPr="00C22E84" w:rsidRDefault="005565D8" w:rsidP="00C22E84">
      <w:pPr>
        <w:pStyle w:val="BusTic"/>
      </w:pPr>
      <w:r w:rsidRPr="00C22E84">
        <w:rPr>
          <w:color w:val="000000" w:themeColor="text1"/>
        </w:rPr>
        <w:t>Hij wilde de mensen liever op hun plaats houden, zodat hij ze zijn </w:t>
      </w:r>
      <w:hyperlink r:id="rId23" w:tooltip="Jenever" w:history="1">
        <w:r w:rsidRPr="00C22E84">
          <w:rPr>
            <w:rStyle w:val="Hyperlink"/>
            <w:color w:val="000000" w:themeColor="text1"/>
            <w:u w:val="none"/>
          </w:rPr>
          <w:t>jenever</w:t>
        </w:r>
      </w:hyperlink>
      <w:r w:rsidRPr="00C22E84">
        <w:rPr>
          <w:color w:val="000000" w:themeColor="text1"/>
        </w:rPr>
        <w:t> kon verkopen. Daarom liet hij 's nachts het water weglopen. </w:t>
      </w:r>
    </w:p>
    <w:bookmarkStart w:id="0" w:name="_GoBack"/>
    <w:bookmarkEnd w:id="0"/>
    <w:p w:rsidR="00593941" w:rsidRPr="00313E71" w:rsidRDefault="00AD7E25" w:rsidP="00C22E84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C22E84">
        <w:rPr>
          <w:color w:val="000000" w:themeColor="text1"/>
        </w:rPr>
        <w:fldChar w:fldCharType="begin"/>
      </w:r>
      <w:r w:rsidRPr="00C22E84">
        <w:rPr>
          <w:color w:val="000000" w:themeColor="text1"/>
        </w:rPr>
        <w:instrText xml:space="preserve"> HYPERLINK "http://nl.wikipedia.org/wiki/Bloedhond_(hondenras)" \o "</w:instrText>
      </w:r>
      <w:r w:rsidRPr="00C22E84">
        <w:rPr>
          <w:color w:val="000000" w:themeColor="text1"/>
        </w:rPr>
        <w:instrText xml:space="preserve">Bloedhond (hondenras)" </w:instrText>
      </w:r>
      <w:r w:rsidRPr="00C22E84">
        <w:rPr>
          <w:color w:val="000000" w:themeColor="text1"/>
        </w:rPr>
        <w:fldChar w:fldCharType="separate"/>
      </w:r>
      <w:r w:rsidR="005565D8" w:rsidRPr="00C22E84">
        <w:rPr>
          <w:rStyle w:val="Hyperlink"/>
          <w:color w:val="000000" w:themeColor="text1"/>
          <w:u w:val="none"/>
        </w:rPr>
        <w:t>Bloedhonden</w:t>
      </w:r>
      <w:r w:rsidRPr="00C22E84">
        <w:rPr>
          <w:rStyle w:val="Hyperlink"/>
          <w:color w:val="000000" w:themeColor="text1"/>
          <w:u w:val="none"/>
        </w:rPr>
        <w:fldChar w:fldCharType="end"/>
      </w:r>
      <w:r w:rsidR="005565D8" w:rsidRPr="00C22E84">
        <w:rPr>
          <w:color w:val="000000" w:themeColor="text1"/>
        </w:rPr>
        <w:t> hielpen bij het op afstand houden van de schippers wanneer die er zelf wat aan wilden doen.</w:t>
      </w:r>
      <w:r w:rsidR="00C22E84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25" w:rsidRDefault="00AD7E25" w:rsidP="00A64884">
      <w:r>
        <w:separator/>
      </w:r>
    </w:p>
  </w:endnote>
  <w:endnote w:type="continuationSeparator" w:id="0">
    <w:p w:rsidR="00AD7E25" w:rsidRDefault="00AD7E2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22E8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25" w:rsidRDefault="00AD7E25" w:rsidP="00A64884">
      <w:r>
        <w:separator/>
      </w:r>
    </w:p>
  </w:footnote>
  <w:footnote w:type="continuationSeparator" w:id="0">
    <w:p w:rsidR="00AD7E25" w:rsidRDefault="00AD7E2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D7E2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592DC1"/>
    <w:multiLevelType w:val="multilevel"/>
    <w:tmpl w:val="1B2C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565D8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D7E25"/>
    <w:rsid w:val="00AE19AD"/>
    <w:rsid w:val="00AE67E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2E84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663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740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02040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56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036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54150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689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808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0395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9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352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698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chipp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Boerderij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ide_(vegetatie)" TargetMode="External"/><Relationship Id="rId20" Type="http://schemas.openxmlformats.org/officeDocument/2006/relationships/hyperlink" Target="http://nl.wikipedia.org/wiki/Veen_(grondsoort)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stellingwer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646" TargetMode="External"/><Relationship Id="rId23" Type="http://schemas.openxmlformats.org/officeDocument/2006/relationships/hyperlink" Target="http://nl.wikipedia.org/wiki/Jenever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3_13_N_6_5_15_E_type:city_zoom:15_region:NL&amp;pagename=De_Hoeve" TargetMode="External"/><Relationship Id="rId19" Type="http://schemas.openxmlformats.org/officeDocument/2006/relationships/hyperlink" Target="http://nl.wikipedia.org/wiki/174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2009" TargetMode="External"/><Relationship Id="rId22" Type="http://schemas.openxmlformats.org/officeDocument/2006/relationships/hyperlink" Target="http://nl.wikipedia.org/wiki/Jan_Harm_Conterman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2011-07-10T07:20:00Z</dcterms:created>
  <dcterms:modified xsi:type="dcterms:W3CDTF">2011-07-30T08:55:00Z</dcterms:modified>
  <cp:category>2011</cp:category>
</cp:coreProperties>
</file>