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E3D" w:rsidRPr="0080504D" w:rsidRDefault="0080504D" w:rsidP="003D6E3D">
      <w:pPr>
        <w:rPr>
          <w:b/>
          <w:bdr w:val="single" w:sz="4" w:space="0" w:color="auto"/>
          <w:shd w:val="clear" w:color="auto" w:fill="FFFF00"/>
        </w:rPr>
      </w:pPr>
      <w:r w:rsidRPr="0080504D">
        <w:rPr>
          <w:b/>
          <w:bdr w:val="single" w:sz="4" w:space="0" w:color="auto"/>
          <w:shd w:val="clear" w:color="auto" w:fill="FFFF00"/>
        </w:rPr>
        <w:t xml:space="preserve">Breezanddijk (FR) </w:t>
      </w:r>
      <w:r w:rsidRPr="0080504D">
        <w:rPr>
          <w:b/>
          <w:bdr w:val="single" w:sz="4" w:space="0" w:color="auto"/>
          <w:shd w:val="clear" w:color="auto" w:fill="FFFF00"/>
        </w:rPr>
        <w:tab/>
      </w:r>
      <w:r w:rsidRPr="0080504D">
        <w:rPr>
          <w:b/>
          <w:bdr w:val="single" w:sz="4" w:space="0" w:color="auto"/>
          <w:shd w:val="clear" w:color="auto" w:fill="FFFF00"/>
        </w:rPr>
        <w:tab/>
      </w:r>
      <w:r w:rsidRPr="0080504D">
        <w:rPr>
          <w:b/>
          <w:bdr w:val="single" w:sz="4" w:space="0" w:color="auto"/>
          <w:shd w:val="clear" w:color="auto" w:fill="FFFF00"/>
        </w:rPr>
        <w:tab/>
      </w:r>
      <w:r w:rsidRPr="0080504D">
        <w:rPr>
          <w:b/>
          <w:bdr w:val="single" w:sz="4" w:space="0" w:color="auto"/>
          <w:shd w:val="clear" w:color="auto" w:fill="FFFF00"/>
        </w:rPr>
        <w:tab/>
      </w:r>
      <w:r w:rsidRPr="0080504D">
        <w:rPr>
          <w:b/>
          <w:bdr w:val="single" w:sz="4" w:space="0" w:color="auto"/>
          <w:shd w:val="clear" w:color="auto" w:fill="FFFF00"/>
        </w:rPr>
        <w:tab/>
      </w:r>
      <w:r w:rsidRPr="0080504D">
        <w:rPr>
          <w:b/>
          <w:bdr w:val="single" w:sz="4" w:space="0" w:color="auto"/>
          <w:shd w:val="clear" w:color="auto" w:fill="FFFF00"/>
        </w:rPr>
        <w:tab/>
      </w:r>
      <w:r w:rsidR="003D6E3D" w:rsidRPr="0080504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CAE256F" wp14:editId="7FDEDA5A">
            <wp:extent cx="215900" cy="215900"/>
            <wp:effectExtent l="0" t="0" r="0" b="0"/>
            <wp:docPr id="4" name="Afbeelding 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E3D" w:rsidRPr="0080504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D6E3D" w:rsidRPr="0080504D">
          <w:rPr>
            <w:rStyle w:val="Hyperlink"/>
            <w:b/>
            <w:bdr w:val="single" w:sz="4" w:space="0" w:color="auto"/>
            <w:shd w:val="clear" w:color="auto" w:fill="FFFF00"/>
          </w:rPr>
          <w:t>53°1′19″N, 5°12′38″E</w:t>
        </w:r>
      </w:hyperlink>
    </w:p>
    <w:p w:rsidR="0080504D" w:rsidRDefault="003D6E3D" w:rsidP="00E00ACF">
      <w:pPr>
        <w:pStyle w:val="BusTic"/>
      </w:pPr>
      <w:bookmarkStart w:id="0" w:name="_GoBack"/>
      <w:r w:rsidRPr="0080504D">
        <w:rPr>
          <w:bCs/>
        </w:rPr>
        <w:t>Breezanddijk</w:t>
      </w:r>
      <w:r w:rsidRPr="0080504D">
        <w:t> is een </w:t>
      </w:r>
      <w:hyperlink r:id="rId11" w:tooltip="Gehucht" w:history="1">
        <w:r w:rsidRPr="0080504D">
          <w:rPr>
            <w:rStyle w:val="Hyperlink"/>
            <w:color w:val="000000" w:themeColor="text1"/>
            <w:u w:val="none"/>
          </w:rPr>
          <w:t>gehucht</w:t>
        </w:r>
      </w:hyperlink>
      <w:r w:rsidRPr="0080504D">
        <w:t> in de gemeente </w:t>
      </w:r>
      <w:proofErr w:type="spellStart"/>
      <w:r w:rsidRPr="0080504D">
        <w:fldChar w:fldCharType="begin"/>
      </w:r>
      <w:r w:rsidRPr="0080504D">
        <w:instrText xml:space="preserve"> HYPERLINK "http://nl.wikipedia.org/wiki/S%C3%BAdwest_Frysl%C3%A2n" \o "Súdwest Fryslân" </w:instrText>
      </w:r>
      <w:r w:rsidRPr="0080504D">
        <w:fldChar w:fldCharType="separate"/>
      </w:r>
      <w:r w:rsidRPr="0080504D">
        <w:rPr>
          <w:rStyle w:val="Hyperlink"/>
          <w:color w:val="000000" w:themeColor="text1"/>
          <w:u w:val="none"/>
        </w:rPr>
        <w:t>Súdwest</w:t>
      </w:r>
      <w:proofErr w:type="spellEnd"/>
      <w:r w:rsidRPr="0080504D">
        <w:rPr>
          <w:rStyle w:val="Hyperlink"/>
          <w:color w:val="000000" w:themeColor="text1"/>
          <w:u w:val="none"/>
        </w:rPr>
        <w:t xml:space="preserve"> Fryslân</w:t>
      </w:r>
      <w:r w:rsidRPr="0080504D">
        <w:fldChar w:fldCharType="end"/>
      </w:r>
      <w:r w:rsidRPr="0080504D">
        <w:t>, provincie </w:t>
      </w:r>
      <w:hyperlink r:id="rId12" w:tooltip="Friesland" w:history="1">
        <w:r w:rsidRPr="0080504D">
          <w:rPr>
            <w:rStyle w:val="Hyperlink"/>
            <w:color w:val="000000" w:themeColor="text1"/>
            <w:u w:val="none"/>
          </w:rPr>
          <w:t>Friesland</w:t>
        </w:r>
      </w:hyperlink>
      <w:r w:rsidRPr="0080504D">
        <w:t> (</w:t>
      </w:r>
      <w:hyperlink r:id="rId13" w:tooltip="Nederland" w:history="1">
        <w:r w:rsidRPr="0080504D">
          <w:rPr>
            <w:rStyle w:val="Hyperlink"/>
            <w:color w:val="000000" w:themeColor="text1"/>
            <w:u w:val="none"/>
          </w:rPr>
          <w:t>Nederland</w:t>
        </w:r>
      </w:hyperlink>
      <w:r w:rsidRPr="0080504D">
        <w:t>), gelegen aan de </w:t>
      </w:r>
      <w:hyperlink r:id="rId14" w:tooltip="Afsluitdijk" w:history="1">
        <w:r w:rsidRPr="0080504D">
          <w:rPr>
            <w:rStyle w:val="Hyperlink"/>
            <w:color w:val="000000" w:themeColor="text1"/>
            <w:u w:val="none"/>
          </w:rPr>
          <w:t>Afsluitdijk</w:t>
        </w:r>
      </w:hyperlink>
      <w:r w:rsidRPr="0080504D">
        <w:t xml:space="preserve">. </w:t>
      </w:r>
    </w:p>
    <w:p w:rsidR="0080504D" w:rsidRDefault="003D6E3D" w:rsidP="00E00ACF">
      <w:pPr>
        <w:pStyle w:val="BusTic"/>
      </w:pPr>
      <w:r w:rsidRPr="0080504D">
        <w:t>Het ligt op het voormalig werkeiland </w:t>
      </w:r>
      <w:proofErr w:type="spellStart"/>
      <w:r w:rsidRPr="0080504D">
        <w:fldChar w:fldCharType="begin"/>
      </w:r>
      <w:r w:rsidRPr="0080504D">
        <w:instrText xml:space="preserve"> HYPERLINK "http://nl.wikipedia.org/wiki/Breezand_(werkeiland)" \o "Breezand (werkeiland)" </w:instrText>
      </w:r>
      <w:r w:rsidRPr="0080504D">
        <w:fldChar w:fldCharType="separate"/>
      </w:r>
      <w:r w:rsidRPr="0080504D">
        <w:rPr>
          <w:rStyle w:val="Hyperlink"/>
          <w:color w:val="000000" w:themeColor="text1"/>
          <w:u w:val="none"/>
        </w:rPr>
        <w:t>Breezand</w:t>
      </w:r>
      <w:proofErr w:type="spellEnd"/>
      <w:r w:rsidRPr="0080504D">
        <w:fldChar w:fldCharType="end"/>
      </w:r>
      <w:r w:rsidRPr="0080504D">
        <w:t xml:space="preserve">, op twaalf kilometer van de Friese kust. </w:t>
      </w:r>
    </w:p>
    <w:p w:rsidR="003D6E3D" w:rsidRPr="0080504D" w:rsidRDefault="003D6E3D" w:rsidP="00E00ACF">
      <w:pPr>
        <w:pStyle w:val="BusTic"/>
      </w:pPr>
      <w:r w:rsidRPr="0080504D">
        <w:t>Tot 2011 lag Breezanddijk in de voormalige gemeente </w:t>
      </w:r>
      <w:hyperlink r:id="rId15" w:tooltip="Wonseradeel" w:history="1">
        <w:r w:rsidRPr="0080504D">
          <w:rPr>
            <w:rStyle w:val="Hyperlink"/>
            <w:color w:val="000000" w:themeColor="text1"/>
            <w:u w:val="none"/>
          </w:rPr>
          <w:t>Wonseradeel</w:t>
        </w:r>
      </w:hyperlink>
      <w:r w:rsidRPr="0080504D">
        <w:t>.</w:t>
      </w:r>
    </w:p>
    <w:p w:rsidR="0080504D" w:rsidRDefault="003D6E3D" w:rsidP="00E00ACF">
      <w:pPr>
        <w:pStyle w:val="BusTic"/>
      </w:pPr>
      <w:r w:rsidRPr="0080504D">
        <w:t>Het dorp heeft slechts vier inwoners</w:t>
      </w:r>
      <w:r w:rsidR="0080504D">
        <w:t xml:space="preserve"> </w:t>
      </w:r>
      <w:r w:rsidRPr="0080504D">
        <w:t>en één adres: Afsluitdijk 1, een </w:t>
      </w:r>
      <w:hyperlink r:id="rId16" w:tooltip="Tankstation" w:history="1">
        <w:r w:rsidRPr="0080504D">
          <w:rPr>
            <w:rStyle w:val="Hyperlink"/>
            <w:color w:val="000000" w:themeColor="text1"/>
            <w:u w:val="none"/>
          </w:rPr>
          <w:t>tankstation</w:t>
        </w:r>
      </w:hyperlink>
      <w:r w:rsidRPr="0080504D">
        <w:t>. Daarmee is het na </w:t>
      </w:r>
      <w:proofErr w:type="spellStart"/>
      <w:r w:rsidR="008C0300" w:rsidRPr="0080504D">
        <w:fldChar w:fldCharType="begin"/>
      </w:r>
      <w:r w:rsidR="008C0300" w:rsidRPr="0080504D">
        <w:instrText xml:space="preserve"> HYPERLINK "http://nl.wikipedia.org/wiki/Koudekerke_(Schouwen-Duiveland)" \o "Koudekerke (Schouwen-Duiveland)" </w:instrText>
      </w:r>
      <w:r w:rsidR="008C0300" w:rsidRPr="0080504D">
        <w:fldChar w:fldCharType="separate"/>
      </w:r>
      <w:r w:rsidRPr="0080504D">
        <w:rPr>
          <w:rStyle w:val="Hyperlink"/>
          <w:color w:val="000000" w:themeColor="text1"/>
          <w:u w:val="none"/>
        </w:rPr>
        <w:t>Koudekerke</w:t>
      </w:r>
      <w:proofErr w:type="spellEnd"/>
      <w:r w:rsidR="008C0300" w:rsidRPr="0080504D">
        <w:rPr>
          <w:rStyle w:val="Hyperlink"/>
          <w:color w:val="000000" w:themeColor="text1"/>
          <w:u w:val="none"/>
        </w:rPr>
        <w:fldChar w:fldCharType="end"/>
      </w:r>
      <w:r w:rsidRPr="0080504D">
        <w:t> en </w:t>
      </w:r>
      <w:proofErr w:type="spellStart"/>
      <w:r w:rsidRPr="0080504D">
        <w:fldChar w:fldCharType="begin"/>
      </w:r>
      <w:r w:rsidRPr="0080504D">
        <w:instrText xml:space="preserve"> HYPERLINK "http://nl.wikipedia.org/wiki/Helwerd" \o "Helwerd" </w:instrText>
      </w:r>
      <w:r w:rsidRPr="0080504D">
        <w:fldChar w:fldCharType="separate"/>
      </w:r>
      <w:r w:rsidRPr="0080504D">
        <w:rPr>
          <w:rStyle w:val="Hyperlink"/>
          <w:color w:val="000000" w:themeColor="text1"/>
          <w:u w:val="none"/>
        </w:rPr>
        <w:t>Helwerd</w:t>
      </w:r>
      <w:proofErr w:type="spellEnd"/>
      <w:r w:rsidRPr="0080504D">
        <w:fldChar w:fldCharType="end"/>
      </w:r>
      <w:r w:rsidRPr="0080504D">
        <w:t xml:space="preserve"> de kleinste plaats in Nederland. </w:t>
      </w:r>
    </w:p>
    <w:p w:rsidR="0080504D" w:rsidRDefault="003D6E3D" w:rsidP="00E00ACF">
      <w:pPr>
        <w:pStyle w:val="BusTic"/>
      </w:pPr>
      <w:r w:rsidRPr="0080504D">
        <w:t xml:space="preserve">Het is wel de kleinste plaats met een aparte postcode en inwoners. </w:t>
      </w:r>
    </w:p>
    <w:p w:rsidR="003D6E3D" w:rsidRPr="0080504D" w:rsidRDefault="003D6E3D" w:rsidP="00E00ACF">
      <w:pPr>
        <w:pStyle w:val="BusTic"/>
      </w:pPr>
      <w:r w:rsidRPr="0080504D">
        <w:t>Desondanks heeft de snelweg bij Breezanddijk een viaduct en een op- en afrit, zodat weggebruikers van beide rijbanen het benzinestation kunnen bereiken en eventueel kunnen keren.</w:t>
      </w:r>
    </w:p>
    <w:p w:rsidR="003D6E3D" w:rsidRPr="0080504D" w:rsidRDefault="003D6E3D" w:rsidP="00E00ACF">
      <w:pPr>
        <w:pStyle w:val="BusTic"/>
      </w:pPr>
      <w:r w:rsidRPr="0080504D">
        <w:t>Het adres van Breezanddijk heeft een unieke </w:t>
      </w:r>
      <w:hyperlink r:id="rId17" w:tooltip="Postcode" w:history="1">
        <w:r w:rsidRPr="0080504D">
          <w:rPr>
            <w:rStyle w:val="Hyperlink"/>
            <w:color w:val="000000" w:themeColor="text1"/>
            <w:u w:val="none"/>
          </w:rPr>
          <w:t>postcode</w:t>
        </w:r>
      </w:hyperlink>
      <w:r w:rsidRPr="0080504D">
        <w:t>: het is het enige adres met postcode 8766 en na 8766 kunnen uitsluitend de letters TS komen.</w:t>
      </w:r>
    </w:p>
    <w:bookmarkEnd w:id="0"/>
    <w:p w:rsidR="00593941" w:rsidRPr="0080504D" w:rsidRDefault="00593941" w:rsidP="0080504D">
      <w:pPr>
        <w:spacing w:before="120" w:after="120"/>
        <w:ind w:left="283" w:hanging="425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80504D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0DB" w:rsidRDefault="00B620DB" w:rsidP="00A64884">
      <w:r>
        <w:separator/>
      </w:r>
    </w:p>
  </w:endnote>
  <w:endnote w:type="continuationSeparator" w:id="0">
    <w:p w:rsidR="00B620DB" w:rsidRDefault="00B620D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00AC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0DB" w:rsidRDefault="00B620DB" w:rsidP="00A64884">
      <w:r>
        <w:separator/>
      </w:r>
    </w:p>
  </w:footnote>
  <w:footnote w:type="continuationSeparator" w:id="0">
    <w:p w:rsidR="00B620DB" w:rsidRDefault="00B620D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620D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3D03A94"/>
    <w:multiLevelType w:val="multilevel"/>
    <w:tmpl w:val="EF344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349727C"/>
    <w:multiLevelType w:val="hybridMultilevel"/>
    <w:tmpl w:val="87904308"/>
    <w:lvl w:ilvl="0" w:tplc="8D906E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4653CD"/>
    <w:multiLevelType w:val="multilevel"/>
    <w:tmpl w:val="4DF2B8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4FC32173"/>
    <w:multiLevelType w:val="multilevel"/>
    <w:tmpl w:val="DEFAC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6"/>
  </w:num>
  <w:num w:numId="3">
    <w:abstractNumId w:val="15"/>
  </w:num>
  <w:num w:numId="4">
    <w:abstractNumId w:val="37"/>
  </w:num>
  <w:num w:numId="5">
    <w:abstractNumId w:val="28"/>
  </w:num>
  <w:num w:numId="6">
    <w:abstractNumId w:val="31"/>
  </w:num>
  <w:num w:numId="7">
    <w:abstractNumId w:val="6"/>
  </w:num>
  <w:num w:numId="8">
    <w:abstractNumId w:val="43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18"/>
  </w:num>
  <w:num w:numId="25">
    <w:abstractNumId w:val="10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7"/>
  </w:num>
  <w:num w:numId="31">
    <w:abstractNumId w:val="46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1"/>
  </w:num>
  <w:num w:numId="39">
    <w:abstractNumId w:val="35"/>
  </w:num>
  <w:num w:numId="40">
    <w:abstractNumId w:val="22"/>
  </w:num>
  <w:num w:numId="41">
    <w:abstractNumId w:val="8"/>
  </w:num>
  <w:num w:numId="42">
    <w:abstractNumId w:val="14"/>
  </w:num>
  <w:num w:numId="43">
    <w:abstractNumId w:val="12"/>
  </w:num>
  <w:num w:numId="44">
    <w:abstractNumId w:val="2"/>
  </w:num>
  <w:num w:numId="45">
    <w:abstractNumId w:val="33"/>
  </w:num>
  <w:num w:numId="46">
    <w:abstractNumId w:val="5"/>
  </w:num>
  <w:num w:numId="47">
    <w:abstractNumId w:val="26"/>
  </w:num>
  <w:num w:numId="48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518CA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21CA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D6E3D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04045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0504D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300"/>
    <w:rsid w:val="008C07C6"/>
    <w:rsid w:val="008D7B43"/>
    <w:rsid w:val="008E3C46"/>
    <w:rsid w:val="008E4543"/>
    <w:rsid w:val="008F5109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1EE9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20DB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3227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69BC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6594"/>
    <w:rsid w:val="00D27B45"/>
    <w:rsid w:val="00D31BF4"/>
    <w:rsid w:val="00D361B3"/>
    <w:rsid w:val="00D657D7"/>
    <w:rsid w:val="00D66C09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0ACF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6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0925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9488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893819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56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135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658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5867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237028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4706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1030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Postcod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ankstatio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huch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onseradee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1_18.6_N_5_12_38.34_E_scale:781_region:NL&amp;pagename=Breezanddijk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fsluitdijk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2011-07-10T07:00:00Z</dcterms:created>
  <dcterms:modified xsi:type="dcterms:W3CDTF">2011-07-30T08:45:00Z</dcterms:modified>
  <cp:category>2011</cp:category>
</cp:coreProperties>
</file>