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EE" w:rsidRPr="002A6E7C" w:rsidRDefault="002A6E7C" w:rsidP="002917E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A6E7C">
        <w:rPr>
          <w:b/>
          <w:bdr w:val="single" w:sz="4" w:space="0" w:color="auto"/>
          <w:shd w:val="clear" w:color="auto" w:fill="FFFF00"/>
        </w:rPr>
        <w:t>Bornwird</w:t>
      </w:r>
      <w:proofErr w:type="spellEnd"/>
      <w:r w:rsidRPr="002A6E7C">
        <w:rPr>
          <w:b/>
          <w:bdr w:val="single" w:sz="4" w:space="0" w:color="auto"/>
          <w:shd w:val="clear" w:color="auto" w:fill="FFFF00"/>
        </w:rPr>
        <w:t xml:space="preserve"> (FR) </w:t>
      </w:r>
      <w:r w:rsidRPr="002A6E7C">
        <w:rPr>
          <w:b/>
          <w:bdr w:val="single" w:sz="4" w:space="0" w:color="auto"/>
          <w:shd w:val="clear" w:color="auto" w:fill="FFFF00"/>
        </w:rPr>
        <w:tab/>
      </w:r>
      <w:r w:rsidRPr="002A6E7C">
        <w:rPr>
          <w:b/>
          <w:bdr w:val="single" w:sz="4" w:space="0" w:color="auto"/>
          <w:shd w:val="clear" w:color="auto" w:fill="FFFF00"/>
        </w:rPr>
        <w:tab/>
      </w:r>
      <w:r w:rsidRPr="002A6E7C">
        <w:rPr>
          <w:b/>
          <w:bdr w:val="single" w:sz="4" w:space="0" w:color="auto"/>
          <w:shd w:val="clear" w:color="auto" w:fill="FFFF00"/>
        </w:rPr>
        <w:tab/>
      </w:r>
      <w:r w:rsidRPr="002A6E7C">
        <w:rPr>
          <w:b/>
          <w:bdr w:val="single" w:sz="4" w:space="0" w:color="auto"/>
          <w:shd w:val="clear" w:color="auto" w:fill="FFFF00"/>
        </w:rPr>
        <w:tab/>
      </w:r>
      <w:r w:rsidRPr="002A6E7C">
        <w:rPr>
          <w:b/>
          <w:bdr w:val="single" w:sz="4" w:space="0" w:color="auto"/>
          <w:shd w:val="clear" w:color="auto" w:fill="FFFF00"/>
        </w:rPr>
        <w:tab/>
      </w:r>
      <w:r w:rsidRPr="002A6E7C">
        <w:rPr>
          <w:b/>
          <w:bdr w:val="single" w:sz="4" w:space="0" w:color="auto"/>
          <w:shd w:val="clear" w:color="auto" w:fill="FFFF00"/>
        </w:rPr>
        <w:tab/>
      </w:r>
      <w:r w:rsidR="002917EE" w:rsidRPr="002A6E7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3D2772A" wp14:editId="4C32589B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7EE" w:rsidRPr="002A6E7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917EE" w:rsidRPr="002A6E7C">
          <w:rPr>
            <w:rStyle w:val="Hyperlink"/>
            <w:b/>
            <w:bdr w:val="single" w:sz="4" w:space="0" w:color="auto"/>
            <w:shd w:val="clear" w:color="auto" w:fill="FFFF00"/>
          </w:rPr>
          <w:t>53° 20' NB, 5° 57' OL</w:t>
        </w:r>
      </w:hyperlink>
    </w:p>
    <w:p w:rsidR="002A6E7C" w:rsidRDefault="002917EE" w:rsidP="00C31D08">
      <w:pPr>
        <w:pStyle w:val="BusTic"/>
        <w:rPr>
          <w:color w:val="000000" w:themeColor="text1"/>
        </w:rPr>
      </w:pPr>
      <w:proofErr w:type="spellStart"/>
      <w:r w:rsidRPr="002A6E7C">
        <w:rPr>
          <w:bCs/>
          <w:color w:val="000000" w:themeColor="text1"/>
        </w:rPr>
        <w:t>Bornwird</w:t>
      </w:r>
      <w:proofErr w:type="spellEnd"/>
      <w:r w:rsidRPr="002A6E7C">
        <w:rPr>
          <w:color w:val="000000" w:themeColor="text1"/>
        </w:rPr>
        <w:t> (</w:t>
      </w:r>
      <w:hyperlink r:id="rId11" w:tooltip="Fries (taal)" w:history="1">
        <w:r w:rsidRPr="002A6E7C">
          <w:rPr>
            <w:rStyle w:val="Hyperlink"/>
            <w:color w:val="000000" w:themeColor="text1"/>
            <w:u w:val="none"/>
          </w:rPr>
          <w:t>Fries</w:t>
        </w:r>
      </w:hyperlink>
      <w:r w:rsidRPr="002A6E7C">
        <w:rPr>
          <w:color w:val="000000" w:themeColor="text1"/>
        </w:rPr>
        <w:t>: </w:t>
      </w:r>
      <w:proofErr w:type="spellStart"/>
      <w:r w:rsidRPr="002A6E7C">
        <w:rPr>
          <w:i/>
          <w:iCs/>
          <w:color w:val="000000" w:themeColor="text1"/>
        </w:rPr>
        <w:t>Boarnwert</w:t>
      </w:r>
      <w:proofErr w:type="spellEnd"/>
      <w:r w:rsidRPr="002A6E7C">
        <w:rPr>
          <w:color w:val="000000" w:themeColor="text1"/>
        </w:rPr>
        <w:t>) is een </w:t>
      </w:r>
      <w:hyperlink r:id="rId12" w:tooltip="Terp" w:history="1">
        <w:r w:rsidRPr="002A6E7C">
          <w:rPr>
            <w:rStyle w:val="Hyperlink"/>
            <w:color w:val="000000" w:themeColor="text1"/>
            <w:u w:val="none"/>
          </w:rPr>
          <w:t>terpdorp</w:t>
        </w:r>
      </w:hyperlink>
      <w:r w:rsidRPr="002A6E7C">
        <w:rPr>
          <w:color w:val="000000" w:themeColor="text1"/>
        </w:rPr>
        <w:t> in de gemeente </w:t>
      </w:r>
      <w:hyperlink r:id="rId13" w:tooltip="Dongeradeel" w:history="1">
        <w:r w:rsidRPr="002A6E7C">
          <w:rPr>
            <w:rStyle w:val="Hyperlink"/>
            <w:color w:val="000000" w:themeColor="text1"/>
            <w:u w:val="none"/>
          </w:rPr>
          <w:t>Dongeradeel</w:t>
        </w:r>
      </w:hyperlink>
      <w:r w:rsidRPr="002A6E7C">
        <w:rPr>
          <w:color w:val="000000" w:themeColor="text1"/>
        </w:rPr>
        <w:t>, provincie </w:t>
      </w:r>
      <w:hyperlink r:id="rId14" w:tooltip="Friesland" w:history="1">
        <w:r w:rsidRPr="002A6E7C">
          <w:rPr>
            <w:rStyle w:val="Hyperlink"/>
            <w:color w:val="000000" w:themeColor="text1"/>
            <w:u w:val="none"/>
          </w:rPr>
          <w:t>Friesland</w:t>
        </w:r>
      </w:hyperlink>
      <w:r w:rsidRPr="002A6E7C">
        <w:rPr>
          <w:color w:val="000000" w:themeColor="text1"/>
        </w:rPr>
        <w:t> (</w:t>
      </w:r>
      <w:hyperlink r:id="rId15" w:tooltip="Nederland" w:history="1">
        <w:r w:rsidRPr="002A6E7C">
          <w:rPr>
            <w:rStyle w:val="Hyperlink"/>
            <w:color w:val="000000" w:themeColor="text1"/>
            <w:u w:val="none"/>
          </w:rPr>
          <w:t>Nederland</w:t>
        </w:r>
      </w:hyperlink>
      <w:r w:rsidRPr="002A6E7C">
        <w:rPr>
          <w:color w:val="000000" w:themeColor="text1"/>
        </w:rPr>
        <w:t xml:space="preserve">). </w:t>
      </w:r>
    </w:p>
    <w:p w:rsidR="002917EE" w:rsidRPr="002A6E7C" w:rsidRDefault="002917EE" w:rsidP="00C31D08">
      <w:pPr>
        <w:pStyle w:val="BusTic"/>
        <w:rPr>
          <w:color w:val="000000" w:themeColor="text1"/>
        </w:rPr>
      </w:pPr>
      <w:r w:rsidRPr="002A6E7C">
        <w:rPr>
          <w:color w:val="000000" w:themeColor="text1"/>
        </w:rPr>
        <w:t>Het ligt ten westen van </w:t>
      </w:r>
      <w:hyperlink r:id="rId16" w:tooltip="Dokkum" w:history="1">
        <w:r w:rsidRPr="002A6E7C">
          <w:rPr>
            <w:rStyle w:val="Hyperlink"/>
            <w:color w:val="000000" w:themeColor="text1"/>
            <w:u w:val="none"/>
          </w:rPr>
          <w:t>Dokkum</w:t>
        </w:r>
      </w:hyperlink>
      <w:r w:rsidRPr="002A6E7C">
        <w:rPr>
          <w:color w:val="000000" w:themeColor="text1"/>
        </w:rPr>
        <w:t>, aan de </w:t>
      </w:r>
      <w:hyperlink r:id="rId17" w:tooltip="Provinciale weg 356" w:history="1">
        <w:r w:rsidRPr="002A6E7C">
          <w:rPr>
            <w:rStyle w:val="Hyperlink"/>
            <w:color w:val="000000" w:themeColor="text1"/>
            <w:u w:val="none"/>
          </w:rPr>
          <w:t>N 356</w:t>
        </w:r>
      </w:hyperlink>
      <w:r w:rsidRPr="002A6E7C">
        <w:rPr>
          <w:color w:val="000000" w:themeColor="text1"/>
        </w:rPr>
        <w:t>, en heeft ongeveer 130 inwoners (2004).</w:t>
      </w:r>
    </w:p>
    <w:p w:rsidR="002A6E7C" w:rsidRDefault="002917EE" w:rsidP="00C31D08">
      <w:pPr>
        <w:pStyle w:val="BusTic"/>
        <w:rPr>
          <w:color w:val="000000" w:themeColor="text1"/>
        </w:rPr>
      </w:pPr>
      <w:r w:rsidRPr="002A6E7C">
        <w:rPr>
          <w:color w:val="000000" w:themeColor="text1"/>
        </w:rPr>
        <w:t xml:space="preserve">De terp van </w:t>
      </w:r>
      <w:proofErr w:type="spellStart"/>
      <w:r w:rsidRPr="002A6E7C">
        <w:rPr>
          <w:color w:val="000000" w:themeColor="text1"/>
        </w:rPr>
        <w:t>Bornwird</w:t>
      </w:r>
      <w:proofErr w:type="spellEnd"/>
      <w:r w:rsidRPr="002A6E7C">
        <w:rPr>
          <w:color w:val="000000" w:themeColor="text1"/>
        </w:rPr>
        <w:t xml:space="preserve"> was groter dan die van </w:t>
      </w:r>
      <w:proofErr w:type="spellStart"/>
      <w:r w:rsidRPr="002A6E7C">
        <w:rPr>
          <w:color w:val="000000" w:themeColor="text1"/>
        </w:rPr>
        <w:fldChar w:fldCharType="begin"/>
      </w:r>
      <w:r w:rsidRPr="002A6E7C">
        <w:rPr>
          <w:color w:val="000000" w:themeColor="text1"/>
        </w:rPr>
        <w:instrText xml:space="preserve"> HYPERLINK "http://nl.wikipedia.org/wiki/Foudgum" \o "Foudgum" </w:instrText>
      </w:r>
      <w:r w:rsidRPr="002A6E7C">
        <w:rPr>
          <w:color w:val="000000" w:themeColor="text1"/>
        </w:rPr>
        <w:fldChar w:fldCharType="separate"/>
      </w:r>
      <w:r w:rsidRPr="002A6E7C">
        <w:rPr>
          <w:rStyle w:val="Hyperlink"/>
          <w:color w:val="000000" w:themeColor="text1"/>
          <w:u w:val="none"/>
        </w:rPr>
        <w:t>Foudgum</w:t>
      </w:r>
      <w:proofErr w:type="spellEnd"/>
      <w:r w:rsidRPr="002A6E7C">
        <w:rPr>
          <w:color w:val="000000" w:themeColor="text1"/>
        </w:rPr>
        <w:fldChar w:fldCharType="end"/>
      </w:r>
      <w:r w:rsidRPr="002A6E7C">
        <w:rPr>
          <w:color w:val="000000" w:themeColor="text1"/>
        </w:rPr>
        <w:t> en </w:t>
      </w:r>
      <w:proofErr w:type="spellStart"/>
      <w:r w:rsidRPr="002A6E7C">
        <w:rPr>
          <w:color w:val="000000" w:themeColor="text1"/>
        </w:rPr>
        <w:fldChar w:fldCharType="begin"/>
      </w:r>
      <w:r w:rsidRPr="002A6E7C">
        <w:rPr>
          <w:color w:val="000000" w:themeColor="text1"/>
        </w:rPr>
        <w:instrText xml:space="preserve"> HYPERLINK "http://nl.wikipedia.org/wiki/Brantgum" \o "Brantgum" </w:instrText>
      </w:r>
      <w:r w:rsidRPr="002A6E7C">
        <w:rPr>
          <w:color w:val="000000" w:themeColor="text1"/>
        </w:rPr>
        <w:fldChar w:fldCharType="separate"/>
      </w:r>
      <w:r w:rsidRPr="002A6E7C">
        <w:rPr>
          <w:rStyle w:val="Hyperlink"/>
          <w:color w:val="000000" w:themeColor="text1"/>
          <w:u w:val="none"/>
        </w:rPr>
        <w:t>Brantgum</w:t>
      </w:r>
      <w:proofErr w:type="spellEnd"/>
      <w:r w:rsidRPr="002A6E7C">
        <w:rPr>
          <w:color w:val="000000" w:themeColor="text1"/>
        </w:rPr>
        <w:fldChar w:fldCharType="end"/>
      </w:r>
      <w:r w:rsidRPr="002A6E7C">
        <w:rPr>
          <w:color w:val="000000" w:themeColor="text1"/>
        </w:rPr>
        <w:t xml:space="preserve"> maar is voor een deel afgegraven. </w:t>
      </w:r>
    </w:p>
    <w:p w:rsidR="002917EE" w:rsidRPr="002A6E7C" w:rsidRDefault="002917EE" w:rsidP="00C31D08">
      <w:pPr>
        <w:pStyle w:val="BusTic"/>
        <w:rPr>
          <w:color w:val="000000" w:themeColor="text1"/>
        </w:rPr>
      </w:pPr>
      <w:r w:rsidRPr="002A6E7C">
        <w:rPr>
          <w:color w:val="000000" w:themeColor="text1"/>
        </w:rPr>
        <w:t>Ten noorden van het dorp lag vroeger een meertje, </w:t>
      </w:r>
      <w:proofErr w:type="spellStart"/>
      <w:r w:rsidRPr="002A6E7C">
        <w:rPr>
          <w:i/>
          <w:iCs/>
          <w:color w:val="000000" w:themeColor="text1"/>
        </w:rPr>
        <w:t>Boarnwerter</w:t>
      </w:r>
      <w:proofErr w:type="spellEnd"/>
      <w:r w:rsidRPr="002A6E7C">
        <w:rPr>
          <w:color w:val="000000" w:themeColor="text1"/>
        </w:rPr>
        <w:t> Mar genaamd, dat in </w:t>
      </w:r>
      <w:hyperlink r:id="rId18" w:tooltip="1853" w:history="1">
        <w:r w:rsidRPr="002A6E7C">
          <w:rPr>
            <w:rStyle w:val="Hyperlink"/>
            <w:color w:val="000000" w:themeColor="text1"/>
            <w:u w:val="none"/>
          </w:rPr>
          <w:t>1853</w:t>
        </w:r>
      </w:hyperlink>
      <w:r w:rsidRPr="002A6E7C">
        <w:rPr>
          <w:color w:val="000000" w:themeColor="text1"/>
        </w:rPr>
        <w:t> is drooggelegd.</w:t>
      </w:r>
    </w:p>
    <w:p w:rsidR="002917EE" w:rsidRPr="002A6E7C" w:rsidRDefault="002917EE" w:rsidP="002A6E7C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2A6E7C">
        <w:rPr>
          <w:b/>
          <w:color w:val="000000" w:themeColor="text1"/>
          <w:bdr w:val="single" w:sz="4" w:space="0" w:color="auto"/>
          <w:shd w:val="clear" w:color="auto" w:fill="FFFF00"/>
        </w:rPr>
        <w:t>Kerk</w:t>
      </w:r>
    </w:p>
    <w:p w:rsidR="002A6E7C" w:rsidRDefault="002917EE" w:rsidP="00C31D08">
      <w:pPr>
        <w:pStyle w:val="BusTic"/>
        <w:rPr>
          <w:color w:val="000000" w:themeColor="text1"/>
        </w:rPr>
      </w:pPr>
      <w:bookmarkStart w:id="0" w:name="_GoBack"/>
      <w:r w:rsidRPr="002A6E7C">
        <w:rPr>
          <w:color w:val="000000" w:themeColor="text1"/>
        </w:rPr>
        <w:t>De </w:t>
      </w:r>
      <w:hyperlink r:id="rId19" w:tooltip="Mariakerk (Bornwird)" w:history="1">
        <w:r w:rsidRPr="002A6E7C">
          <w:rPr>
            <w:rStyle w:val="Hyperlink"/>
            <w:color w:val="000000" w:themeColor="text1"/>
            <w:u w:val="none"/>
          </w:rPr>
          <w:t>kerk</w:t>
        </w:r>
      </w:hyperlink>
      <w:r w:rsidRPr="002A6E7C">
        <w:rPr>
          <w:color w:val="000000" w:themeColor="text1"/>
        </w:rPr>
        <w:t xml:space="preserve"> van </w:t>
      </w:r>
      <w:proofErr w:type="spellStart"/>
      <w:r w:rsidRPr="002A6E7C">
        <w:rPr>
          <w:color w:val="000000" w:themeColor="text1"/>
        </w:rPr>
        <w:t>Bornwird</w:t>
      </w:r>
      <w:proofErr w:type="spellEnd"/>
      <w:r w:rsidRPr="002A6E7C">
        <w:rPr>
          <w:color w:val="000000" w:themeColor="text1"/>
        </w:rPr>
        <w:t xml:space="preserve"> dateert uit de </w:t>
      </w:r>
      <w:hyperlink r:id="rId20" w:tooltip="13e eeuw" w:history="1">
        <w:r w:rsidRPr="002A6E7C">
          <w:rPr>
            <w:rStyle w:val="Hyperlink"/>
            <w:color w:val="000000" w:themeColor="text1"/>
            <w:u w:val="none"/>
          </w:rPr>
          <w:t>13e eeuw</w:t>
        </w:r>
      </w:hyperlink>
      <w:r w:rsidRPr="002A6E7C">
        <w:rPr>
          <w:color w:val="000000" w:themeColor="text1"/>
        </w:rPr>
        <w:t> en is gewijd aan </w:t>
      </w:r>
      <w:hyperlink r:id="rId21" w:tooltip="Maria (moeder van Jezus)" w:history="1">
        <w:r w:rsidRPr="002A6E7C">
          <w:rPr>
            <w:rStyle w:val="Hyperlink"/>
            <w:color w:val="000000" w:themeColor="text1"/>
            <w:u w:val="none"/>
          </w:rPr>
          <w:t>Maria</w:t>
        </w:r>
      </w:hyperlink>
      <w:r w:rsidRPr="002A6E7C">
        <w:rPr>
          <w:color w:val="000000" w:themeColor="text1"/>
        </w:rPr>
        <w:t xml:space="preserve">. </w:t>
      </w:r>
    </w:p>
    <w:p w:rsidR="002A6E7C" w:rsidRDefault="002917EE" w:rsidP="00C31D08">
      <w:pPr>
        <w:pStyle w:val="BusTic"/>
        <w:rPr>
          <w:color w:val="000000" w:themeColor="text1"/>
        </w:rPr>
      </w:pPr>
      <w:r w:rsidRPr="002A6E7C">
        <w:rPr>
          <w:color w:val="000000" w:themeColor="text1"/>
        </w:rPr>
        <w:t>In een parochieregister uit </w:t>
      </w:r>
      <w:hyperlink r:id="rId22" w:tooltip="945" w:history="1">
        <w:r w:rsidRPr="002A6E7C">
          <w:rPr>
            <w:rStyle w:val="Hyperlink"/>
            <w:color w:val="000000" w:themeColor="text1"/>
            <w:u w:val="none"/>
          </w:rPr>
          <w:t>945</w:t>
        </w:r>
      </w:hyperlink>
      <w:r w:rsidRPr="002A6E7C">
        <w:rPr>
          <w:color w:val="000000" w:themeColor="text1"/>
        </w:rPr>
        <w:t> wordt de </w:t>
      </w:r>
      <w:hyperlink r:id="rId23" w:tooltip="Parochie (kerk)" w:history="1">
        <w:r w:rsidRPr="002A6E7C">
          <w:rPr>
            <w:rStyle w:val="Hyperlink"/>
            <w:color w:val="000000" w:themeColor="text1"/>
            <w:u w:val="none"/>
          </w:rPr>
          <w:t>parochie</w:t>
        </w:r>
      </w:hyperlink>
      <w:r w:rsidRPr="002A6E7C">
        <w:rPr>
          <w:color w:val="000000" w:themeColor="text1"/>
        </w:rPr>
        <w:t> </w:t>
      </w:r>
      <w:proofErr w:type="spellStart"/>
      <w:r w:rsidRPr="002A6E7C">
        <w:rPr>
          <w:i/>
          <w:iCs/>
          <w:color w:val="000000" w:themeColor="text1"/>
        </w:rPr>
        <w:t>Brunnenuurt</w:t>
      </w:r>
      <w:proofErr w:type="spellEnd"/>
      <w:r w:rsidRPr="002A6E7C">
        <w:rPr>
          <w:color w:val="000000" w:themeColor="text1"/>
        </w:rPr>
        <w:t xml:space="preserve"> genoemd. </w:t>
      </w:r>
    </w:p>
    <w:p w:rsidR="002A6E7C" w:rsidRDefault="002917EE" w:rsidP="00C31D08">
      <w:pPr>
        <w:pStyle w:val="BusTic"/>
        <w:rPr>
          <w:color w:val="000000" w:themeColor="text1"/>
        </w:rPr>
      </w:pPr>
      <w:r w:rsidRPr="002A6E7C">
        <w:rPr>
          <w:color w:val="000000" w:themeColor="text1"/>
        </w:rPr>
        <w:t xml:space="preserve">Er wordt wel gedacht dat de kerk die er destijds stond </w:t>
      </w:r>
      <w:proofErr w:type="spellStart"/>
      <w:r w:rsidRPr="002A6E7C">
        <w:rPr>
          <w:color w:val="000000" w:themeColor="text1"/>
        </w:rPr>
        <w:t>aan</w:t>
      </w:r>
      <w:hyperlink r:id="rId24" w:tooltip="Bonifatius (heilige)" w:history="1">
        <w:r w:rsidRPr="002A6E7C">
          <w:rPr>
            <w:rStyle w:val="Hyperlink"/>
            <w:color w:val="000000" w:themeColor="text1"/>
            <w:u w:val="none"/>
          </w:rPr>
          <w:t>Bonifatius</w:t>
        </w:r>
        <w:proofErr w:type="spellEnd"/>
      </w:hyperlink>
      <w:r w:rsidRPr="002A6E7C">
        <w:rPr>
          <w:color w:val="000000" w:themeColor="text1"/>
        </w:rPr>
        <w:t xml:space="preserve"> was gewijd. </w:t>
      </w:r>
    </w:p>
    <w:p w:rsidR="002A6E7C" w:rsidRDefault="002917EE" w:rsidP="00C31D08">
      <w:pPr>
        <w:pStyle w:val="BusTic"/>
        <w:rPr>
          <w:color w:val="000000" w:themeColor="text1"/>
        </w:rPr>
      </w:pPr>
      <w:r w:rsidRPr="002A6E7C">
        <w:rPr>
          <w:color w:val="000000" w:themeColor="text1"/>
        </w:rPr>
        <w:t>De huidige kerk heeft vroeger een </w:t>
      </w:r>
      <w:hyperlink r:id="rId25" w:tooltip="Kerktoren" w:history="1">
        <w:r w:rsidRPr="002A6E7C">
          <w:rPr>
            <w:rStyle w:val="Hyperlink"/>
            <w:color w:val="000000" w:themeColor="text1"/>
            <w:u w:val="none"/>
          </w:rPr>
          <w:t>toren</w:t>
        </w:r>
      </w:hyperlink>
      <w:r w:rsidRPr="002A6E7C">
        <w:rPr>
          <w:color w:val="000000" w:themeColor="text1"/>
        </w:rPr>
        <w:t> gehad, maar de </w:t>
      </w:r>
      <w:hyperlink r:id="rId26" w:tooltip="Klok (bel)" w:history="1">
        <w:r w:rsidRPr="002A6E7C">
          <w:rPr>
            <w:rStyle w:val="Hyperlink"/>
            <w:color w:val="000000" w:themeColor="text1"/>
            <w:u w:val="none"/>
          </w:rPr>
          <w:t>klok</w:t>
        </w:r>
      </w:hyperlink>
      <w:r w:rsidRPr="002A6E7C">
        <w:rPr>
          <w:color w:val="000000" w:themeColor="text1"/>
        </w:rPr>
        <w:t> hangt nu in een </w:t>
      </w:r>
      <w:hyperlink r:id="rId27" w:tooltip="Klokkenstoel" w:history="1">
        <w:r w:rsidRPr="002A6E7C">
          <w:rPr>
            <w:rStyle w:val="Hyperlink"/>
            <w:color w:val="000000" w:themeColor="text1"/>
            <w:u w:val="none"/>
          </w:rPr>
          <w:t>klokkenstoel</w:t>
        </w:r>
      </w:hyperlink>
      <w:r w:rsidRPr="002A6E7C">
        <w:rPr>
          <w:color w:val="000000" w:themeColor="text1"/>
        </w:rPr>
        <w:t xml:space="preserve"> die op de nok van het dak is gebouwd. </w:t>
      </w:r>
    </w:p>
    <w:p w:rsidR="002A6E7C" w:rsidRDefault="002917EE" w:rsidP="00C31D08">
      <w:pPr>
        <w:pStyle w:val="BusTic"/>
        <w:rPr>
          <w:color w:val="000000" w:themeColor="text1"/>
        </w:rPr>
      </w:pPr>
      <w:r w:rsidRPr="002A6E7C">
        <w:rPr>
          <w:color w:val="000000" w:themeColor="text1"/>
        </w:rPr>
        <w:t>De kerk is in </w:t>
      </w:r>
      <w:hyperlink r:id="rId28" w:tooltip="1987" w:history="1">
        <w:r w:rsidRPr="002A6E7C">
          <w:rPr>
            <w:rStyle w:val="Hyperlink"/>
            <w:color w:val="000000" w:themeColor="text1"/>
            <w:u w:val="none"/>
          </w:rPr>
          <w:t>1987</w:t>
        </w:r>
      </w:hyperlink>
      <w:r w:rsidRPr="002A6E7C">
        <w:rPr>
          <w:color w:val="000000" w:themeColor="text1"/>
        </w:rPr>
        <w:t> gerestaureerd en is eigendom van de </w:t>
      </w:r>
      <w:hyperlink r:id="rId29" w:tooltip="Stichting Alde Fryske Tsjerken" w:history="1">
        <w:r w:rsidRPr="002A6E7C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2A6E7C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2A6E7C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2A6E7C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2A6E7C">
        <w:rPr>
          <w:color w:val="000000" w:themeColor="text1"/>
        </w:rPr>
        <w:t xml:space="preserve">. </w:t>
      </w:r>
    </w:p>
    <w:p w:rsidR="002917EE" w:rsidRPr="002A6E7C" w:rsidRDefault="002917EE" w:rsidP="00C31D08">
      <w:pPr>
        <w:pStyle w:val="BusTic"/>
        <w:rPr>
          <w:color w:val="000000" w:themeColor="text1"/>
        </w:rPr>
      </w:pPr>
      <w:r w:rsidRPr="002A6E7C">
        <w:rPr>
          <w:color w:val="000000" w:themeColor="text1"/>
        </w:rPr>
        <w:t>Bij de restauratie kwam op de zuidwand van het interieur een </w:t>
      </w:r>
      <w:hyperlink r:id="rId30" w:tooltip="Muurschildering" w:history="1">
        <w:r w:rsidRPr="002A6E7C">
          <w:rPr>
            <w:rStyle w:val="Hyperlink"/>
            <w:color w:val="000000" w:themeColor="text1"/>
            <w:u w:val="none"/>
          </w:rPr>
          <w:t>muurschildering</w:t>
        </w:r>
      </w:hyperlink>
      <w:r w:rsidRPr="002A6E7C">
        <w:rPr>
          <w:color w:val="000000" w:themeColor="text1"/>
        </w:rPr>
        <w:t> tevoorschijn die </w:t>
      </w:r>
      <w:hyperlink r:id="rId31" w:tooltip="Sint-Christoffel" w:history="1">
        <w:r w:rsidRPr="002A6E7C">
          <w:rPr>
            <w:rStyle w:val="Hyperlink"/>
            <w:color w:val="000000" w:themeColor="text1"/>
            <w:u w:val="none"/>
          </w:rPr>
          <w:t>Sint-Christoffel</w:t>
        </w:r>
      </w:hyperlink>
      <w:r w:rsidRPr="002A6E7C">
        <w:rPr>
          <w:color w:val="000000" w:themeColor="text1"/>
        </w:rPr>
        <w:t> uitbeeldt.</w:t>
      </w:r>
    </w:p>
    <w:bookmarkEnd w:id="0"/>
    <w:p w:rsidR="00593941" w:rsidRPr="00A21EE9" w:rsidRDefault="00593941" w:rsidP="00C31D08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A21EE9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81" w:rsidRDefault="005B4881" w:rsidP="00A64884">
      <w:r>
        <w:separator/>
      </w:r>
    </w:p>
  </w:endnote>
  <w:endnote w:type="continuationSeparator" w:id="0">
    <w:p w:rsidR="005B4881" w:rsidRDefault="005B488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31D0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81" w:rsidRDefault="005B4881" w:rsidP="00A64884">
      <w:r>
        <w:separator/>
      </w:r>
    </w:p>
  </w:footnote>
  <w:footnote w:type="continuationSeparator" w:id="0">
    <w:p w:rsidR="005B4881" w:rsidRDefault="005B488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B488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BF7530C"/>
    <w:multiLevelType w:val="hybridMultilevel"/>
    <w:tmpl w:val="94227138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4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5"/>
  </w:num>
  <w:num w:numId="47">
    <w:abstractNumId w:val="26"/>
  </w:num>
  <w:num w:numId="4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2914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17EE"/>
    <w:rsid w:val="00293E52"/>
    <w:rsid w:val="002A6E7C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B4881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1D08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825BA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216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536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yperlink" Target="http://nl.wikipedia.org/wiki/1853" TargetMode="External"/><Relationship Id="rId26" Type="http://schemas.openxmlformats.org/officeDocument/2006/relationships/hyperlink" Target="http://nl.wikipedia.org/wiki/Klok_(bel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Maria_(moeder_van_Jezus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Provinciale_weg_356" TargetMode="External"/><Relationship Id="rId25" Type="http://schemas.openxmlformats.org/officeDocument/2006/relationships/hyperlink" Target="http://nl.wikipedia.org/wiki/Kerktoren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kkum" TargetMode="External"/><Relationship Id="rId20" Type="http://schemas.openxmlformats.org/officeDocument/2006/relationships/hyperlink" Target="http://nl.wikipedia.org/wiki/13e_eeuw" TargetMode="External"/><Relationship Id="rId29" Type="http://schemas.openxmlformats.org/officeDocument/2006/relationships/hyperlink" Target="http://nl.wikipedia.org/wiki/Stichting_Alde_Fryske_Tsjerk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Bonifatius_(heilige)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Parochie_(kerk)" TargetMode="External"/><Relationship Id="rId28" Type="http://schemas.openxmlformats.org/officeDocument/2006/relationships/hyperlink" Target="http://nl.wikipedia.org/wiki/1987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20_1_N_5_57_11_E_type:city_zoom:14_region:NL&amp;pagename=Bornwird" TargetMode="External"/><Relationship Id="rId19" Type="http://schemas.openxmlformats.org/officeDocument/2006/relationships/hyperlink" Target="http://nl.wikipedia.org/wiki/Mariakerk_(Bornwird)" TargetMode="External"/><Relationship Id="rId31" Type="http://schemas.openxmlformats.org/officeDocument/2006/relationships/hyperlink" Target="http://nl.wikipedia.org/wiki/Sint-Christoff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945" TargetMode="External"/><Relationship Id="rId27" Type="http://schemas.openxmlformats.org/officeDocument/2006/relationships/hyperlink" Target="http://nl.wikipedia.org/wiki/Klokkenstoel" TargetMode="External"/><Relationship Id="rId30" Type="http://schemas.openxmlformats.org/officeDocument/2006/relationships/hyperlink" Target="http://nl.wikipedia.org/wiki/Muurschildering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2011-07-10T06:32:00Z</dcterms:created>
  <dcterms:modified xsi:type="dcterms:W3CDTF">2011-07-30T08:44:00Z</dcterms:modified>
  <cp:category>2011</cp:category>
</cp:coreProperties>
</file>