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5C" w:rsidRPr="000A12B3" w:rsidRDefault="000A12B3" w:rsidP="003F235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A12B3">
        <w:rPr>
          <w:b/>
          <w:bdr w:val="single" w:sz="4" w:space="0" w:color="auto"/>
          <w:shd w:val="clear" w:color="auto" w:fill="FFFF00"/>
        </w:rPr>
        <w:t>Basse</w:t>
      </w:r>
      <w:proofErr w:type="spellEnd"/>
      <w:r w:rsidRPr="000A12B3">
        <w:rPr>
          <w:b/>
          <w:bdr w:val="single" w:sz="4" w:space="0" w:color="auto"/>
          <w:shd w:val="clear" w:color="auto" w:fill="FFFF00"/>
        </w:rPr>
        <w:t xml:space="preserve"> (FR) </w:t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Pr="000A12B3">
        <w:rPr>
          <w:b/>
          <w:bdr w:val="single" w:sz="4" w:space="0" w:color="auto"/>
          <w:shd w:val="clear" w:color="auto" w:fill="FFFF00"/>
        </w:rPr>
        <w:tab/>
      </w:r>
      <w:r w:rsidR="003F235C" w:rsidRPr="000A12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96EA116" wp14:editId="1426949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35C" w:rsidRPr="000A12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F235C" w:rsidRPr="000A12B3">
          <w:rPr>
            <w:rStyle w:val="Hyperlink"/>
            <w:b/>
            <w:bdr w:val="single" w:sz="4" w:space="0" w:color="auto"/>
            <w:shd w:val="clear" w:color="auto" w:fill="FFFF00"/>
          </w:rPr>
          <w:t>52° 48' NB, 6° 2' OL</w:t>
        </w:r>
      </w:hyperlink>
    </w:p>
    <w:p w:rsidR="000A12B3" w:rsidRDefault="003F235C" w:rsidP="00770CFB">
      <w:pPr>
        <w:pStyle w:val="BusTic"/>
        <w:rPr>
          <w:color w:val="000000" w:themeColor="text1"/>
        </w:rPr>
      </w:pPr>
      <w:bookmarkStart w:id="0" w:name="_GoBack"/>
      <w:proofErr w:type="spellStart"/>
      <w:r w:rsidRPr="000A12B3">
        <w:rPr>
          <w:bCs/>
          <w:color w:val="000000" w:themeColor="text1"/>
        </w:rPr>
        <w:t>Basse</w:t>
      </w:r>
      <w:proofErr w:type="spellEnd"/>
      <w:r w:rsidRPr="000A12B3">
        <w:rPr>
          <w:color w:val="000000" w:themeColor="text1"/>
        </w:rPr>
        <w:t> is een </w:t>
      </w:r>
      <w:hyperlink r:id="rId11" w:tooltip="Buurtschap" w:history="1">
        <w:r w:rsidRPr="000A12B3">
          <w:rPr>
            <w:rStyle w:val="Hyperlink"/>
            <w:color w:val="000000" w:themeColor="text1"/>
            <w:u w:val="none"/>
          </w:rPr>
          <w:t>buurtschap</w:t>
        </w:r>
      </w:hyperlink>
      <w:r w:rsidRPr="000A12B3">
        <w:rPr>
          <w:color w:val="000000" w:themeColor="text1"/>
        </w:rPr>
        <w:t> in de </w:t>
      </w:r>
      <w:hyperlink r:id="rId12" w:tooltip="Gemeente (bestuur)" w:history="1">
        <w:r w:rsidRPr="000A12B3">
          <w:rPr>
            <w:rStyle w:val="Hyperlink"/>
            <w:color w:val="000000" w:themeColor="text1"/>
            <w:u w:val="none"/>
          </w:rPr>
          <w:t>gemeente</w:t>
        </w:r>
      </w:hyperlink>
      <w:r w:rsidRPr="000A12B3">
        <w:rPr>
          <w:color w:val="000000" w:themeColor="text1"/>
        </w:rPr>
        <w:t> </w:t>
      </w:r>
      <w:hyperlink r:id="rId13" w:tooltip="Steenwijkerland" w:history="1">
        <w:r w:rsidRPr="000A12B3">
          <w:rPr>
            <w:rStyle w:val="Hyperlink"/>
            <w:color w:val="000000" w:themeColor="text1"/>
            <w:u w:val="none"/>
          </w:rPr>
          <w:t>Steenwijkerland</w:t>
        </w:r>
      </w:hyperlink>
      <w:r w:rsidRPr="000A12B3">
        <w:rPr>
          <w:color w:val="000000" w:themeColor="text1"/>
        </w:rPr>
        <w:t>, in de Nederlandse </w:t>
      </w:r>
      <w:hyperlink r:id="rId14" w:tooltip="Nederlandse provincies" w:history="1">
        <w:r w:rsidRPr="000A12B3">
          <w:rPr>
            <w:rStyle w:val="Hyperlink"/>
            <w:color w:val="000000" w:themeColor="text1"/>
            <w:u w:val="none"/>
          </w:rPr>
          <w:t>provincie</w:t>
        </w:r>
      </w:hyperlink>
      <w:r w:rsidRPr="000A12B3">
        <w:rPr>
          <w:color w:val="000000" w:themeColor="text1"/>
        </w:rPr>
        <w:t> </w:t>
      </w:r>
      <w:hyperlink r:id="rId15" w:tooltip="Overijssel" w:history="1">
        <w:r w:rsidRPr="000A12B3">
          <w:rPr>
            <w:rStyle w:val="Hyperlink"/>
            <w:color w:val="000000" w:themeColor="text1"/>
            <w:u w:val="none"/>
          </w:rPr>
          <w:t>Overijssel</w:t>
        </w:r>
      </w:hyperlink>
      <w:r w:rsidRPr="000A12B3">
        <w:rPr>
          <w:color w:val="000000" w:themeColor="text1"/>
        </w:rPr>
        <w:t xml:space="preserve">. </w:t>
      </w:r>
    </w:p>
    <w:p w:rsidR="003F235C" w:rsidRPr="000A12B3" w:rsidRDefault="003F235C" w:rsidP="00770CFB">
      <w:pPr>
        <w:pStyle w:val="BusTic"/>
        <w:rPr>
          <w:color w:val="000000" w:themeColor="text1"/>
        </w:rPr>
      </w:pPr>
      <w:r w:rsidRPr="000A12B3">
        <w:rPr>
          <w:color w:val="000000" w:themeColor="text1"/>
        </w:rPr>
        <w:t>De buurtschap is gelegen in de </w:t>
      </w:r>
      <w:hyperlink r:id="rId16" w:tooltip="Kop van Overijssel" w:history="1">
        <w:r w:rsidRPr="000A12B3">
          <w:rPr>
            <w:rStyle w:val="Hyperlink"/>
            <w:color w:val="000000" w:themeColor="text1"/>
            <w:u w:val="none"/>
          </w:rPr>
          <w:t>Kop van Overijssel</w:t>
        </w:r>
      </w:hyperlink>
      <w:r w:rsidRPr="000A12B3">
        <w:rPr>
          <w:color w:val="000000" w:themeColor="text1"/>
        </w:rPr>
        <w:t> ten westen van </w:t>
      </w:r>
      <w:proofErr w:type="spellStart"/>
      <w:r w:rsidRPr="000A12B3">
        <w:rPr>
          <w:color w:val="000000" w:themeColor="text1"/>
        </w:rPr>
        <w:fldChar w:fldCharType="begin"/>
      </w:r>
      <w:r w:rsidRPr="000A12B3">
        <w:rPr>
          <w:color w:val="000000" w:themeColor="text1"/>
        </w:rPr>
        <w:instrText xml:space="preserve"> HYPERLINK "http://nl.wikipedia.org/wiki/Steenwijkerwold" \o "Steenwijkerwold" </w:instrText>
      </w:r>
      <w:r w:rsidRPr="000A12B3">
        <w:rPr>
          <w:color w:val="000000" w:themeColor="text1"/>
        </w:rPr>
        <w:fldChar w:fldCharType="separate"/>
      </w:r>
      <w:r w:rsidRPr="000A12B3">
        <w:rPr>
          <w:rStyle w:val="Hyperlink"/>
          <w:color w:val="000000" w:themeColor="text1"/>
          <w:u w:val="none"/>
        </w:rPr>
        <w:t>Steenwijkerwold</w:t>
      </w:r>
      <w:proofErr w:type="spellEnd"/>
      <w:r w:rsidRPr="000A12B3">
        <w:rPr>
          <w:color w:val="000000" w:themeColor="text1"/>
        </w:rPr>
        <w:fldChar w:fldCharType="end"/>
      </w:r>
      <w:r w:rsidRPr="000A12B3">
        <w:rPr>
          <w:color w:val="000000" w:themeColor="text1"/>
        </w:rPr>
        <w:t>, dichtbij de grens met de provincie </w:t>
      </w:r>
      <w:hyperlink r:id="rId17" w:tooltip="Friesland" w:history="1">
        <w:r w:rsidRPr="000A12B3">
          <w:rPr>
            <w:rStyle w:val="Hyperlink"/>
            <w:color w:val="000000" w:themeColor="text1"/>
            <w:u w:val="none"/>
          </w:rPr>
          <w:t>Friesland</w:t>
        </w:r>
      </w:hyperlink>
      <w:r w:rsidRPr="000A12B3">
        <w:rPr>
          <w:color w:val="000000" w:themeColor="text1"/>
        </w:rPr>
        <w:t>.</w:t>
      </w:r>
    </w:p>
    <w:bookmarkEnd w:id="0"/>
    <w:p w:rsidR="00593941" w:rsidRPr="000A12B3" w:rsidRDefault="00593941" w:rsidP="000A12B3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A12B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C9" w:rsidRDefault="00942BC9" w:rsidP="00A64884">
      <w:r>
        <w:separator/>
      </w:r>
    </w:p>
  </w:endnote>
  <w:endnote w:type="continuationSeparator" w:id="0">
    <w:p w:rsidR="00942BC9" w:rsidRDefault="00942B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0C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C9" w:rsidRDefault="00942BC9" w:rsidP="00A64884">
      <w:r>
        <w:separator/>
      </w:r>
    </w:p>
  </w:footnote>
  <w:footnote w:type="continuationSeparator" w:id="0">
    <w:p w:rsidR="00942BC9" w:rsidRDefault="00942B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2B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F6B91"/>
    <w:multiLevelType w:val="hybridMultilevel"/>
    <w:tmpl w:val="C00E5DBC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12B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35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480A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0CFB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57BE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2BC9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3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946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eenwijk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p_van_Overijss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8_16_N_6_1_56_E_type:city_zoom:15_region:NL&amp;pagename=Bass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2011-07-10T06:12:00Z</dcterms:created>
  <dcterms:modified xsi:type="dcterms:W3CDTF">2011-07-30T08:38:00Z</dcterms:modified>
  <cp:category>2011</cp:category>
</cp:coreProperties>
</file>