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7D" w:rsidRPr="005F527D" w:rsidRDefault="00EB238B" w:rsidP="005F527D">
      <w:pPr>
        <w:pStyle w:val="BusTic"/>
        <w:rPr>
          <w:bdr w:val="single" w:sz="4" w:space="0" w:color="auto"/>
          <w:shd w:val="clear" w:color="auto" w:fill="FFFF00"/>
        </w:rPr>
      </w:pPr>
      <w:r w:rsidRPr="00B14FA4">
        <w:rPr>
          <w:b/>
          <w:bdr w:val="single" w:sz="4" w:space="0" w:color="auto"/>
          <w:shd w:val="clear" w:color="auto" w:fill="FFFF00"/>
        </w:rPr>
        <w:t>Augsbuurt</w:t>
      </w:r>
      <w:r w:rsidR="005F527D" w:rsidRPr="00B14FA4">
        <w:rPr>
          <w:b/>
          <w:bdr w:val="single" w:sz="4" w:space="0" w:color="auto"/>
          <w:shd w:val="clear" w:color="auto" w:fill="FFFF00"/>
        </w:rPr>
        <w:t xml:space="preserve"> (FR)</w:t>
      </w:r>
      <w:r w:rsidR="005F527D" w:rsidRPr="005F527D">
        <w:rPr>
          <w:bdr w:val="single" w:sz="4" w:space="0" w:color="auto"/>
          <w:shd w:val="clear" w:color="auto" w:fill="FFFF00"/>
        </w:rPr>
        <w:tab/>
      </w:r>
      <w:r w:rsidR="005F527D" w:rsidRPr="005F527D">
        <w:rPr>
          <w:bdr w:val="single" w:sz="4" w:space="0" w:color="auto"/>
          <w:shd w:val="clear" w:color="auto" w:fill="FFFF00"/>
        </w:rPr>
        <w:tab/>
      </w:r>
      <w:r w:rsidR="005F527D" w:rsidRPr="005F527D">
        <w:rPr>
          <w:bdr w:val="single" w:sz="4" w:space="0" w:color="auto"/>
          <w:shd w:val="clear" w:color="auto" w:fill="FFFF00"/>
        </w:rPr>
        <w:tab/>
      </w:r>
      <w:r w:rsidR="005F527D" w:rsidRPr="005F527D">
        <w:rPr>
          <w:bdr w:val="single" w:sz="4" w:space="0" w:color="auto"/>
          <w:shd w:val="clear" w:color="auto" w:fill="FFFF00"/>
        </w:rPr>
        <w:tab/>
      </w:r>
      <w:r w:rsidR="005F527D" w:rsidRPr="005F527D">
        <w:rPr>
          <w:bdr w:val="single" w:sz="4" w:space="0" w:color="auto"/>
          <w:shd w:val="clear" w:color="auto" w:fill="FFFF00"/>
        </w:rPr>
        <w:tab/>
      </w:r>
      <w:r w:rsidR="005F527D" w:rsidRPr="005F527D">
        <w:rPr>
          <w:bdr w:val="single" w:sz="4" w:space="0" w:color="auto"/>
          <w:shd w:val="clear" w:color="auto" w:fill="FFFF00"/>
        </w:rPr>
        <w:tab/>
      </w:r>
      <w:r w:rsidR="005F527D" w:rsidRPr="005F527D">
        <w:rPr>
          <w:bdr w:val="single" w:sz="4" w:space="0" w:color="auto"/>
          <w:shd w:val="clear" w:color="auto" w:fill="FFFF00"/>
        </w:rPr>
        <w:tab/>
        <w:t xml:space="preserve"> </w:t>
      </w:r>
      <w:r w:rsidR="005F527D" w:rsidRPr="005F527D">
        <w:rPr>
          <w:noProof/>
          <w:bdr w:val="single" w:sz="4" w:space="0" w:color="auto"/>
          <w:shd w:val="clear" w:color="auto" w:fill="FFFF00"/>
          <w:lang w:eastAsia="nl-NL"/>
        </w:rPr>
        <w:drawing>
          <wp:inline distT="0" distB="0" distL="0" distR="0" wp14:anchorId="27E5F5DD" wp14:editId="3C15F920">
            <wp:extent cx="215900" cy="215900"/>
            <wp:effectExtent l="0" t="0" r="0" b="0"/>
            <wp:docPr id="14" name="Afbeelding 1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5F527D" w:rsidRPr="005F527D">
        <w:rPr>
          <w:bdr w:val="single" w:sz="4" w:space="0" w:color="auto"/>
          <w:shd w:val="clear" w:color="auto" w:fill="FFFF00"/>
        </w:rPr>
        <w:t> </w:t>
      </w:r>
      <w:hyperlink r:id="rId10" w:history="1">
        <w:r w:rsidR="005F527D" w:rsidRPr="005F527D">
          <w:rPr>
            <w:rStyle w:val="Hyperlink"/>
            <w:b/>
            <w:color w:val="000000" w:themeColor="text1"/>
            <w:u w:val="none"/>
            <w:bdr w:val="single" w:sz="4" w:space="0" w:color="auto"/>
            <w:shd w:val="clear" w:color="auto" w:fill="FFFF00"/>
          </w:rPr>
          <w:t>53°16′0″N, 6°9′50″E</w:t>
        </w:r>
      </w:hyperlink>
    </w:p>
    <w:p w:rsidR="00EB238B" w:rsidRPr="005F527D" w:rsidRDefault="00EB238B" w:rsidP="005F527D">
      <w:pPr>
        <w:pStyle w:val="BusTic"/>
        <w:numPr>
          <w:ilvl w:val="0"/>
          <w:numId w:val="48"/>
        </w:numPr>
        <w:ind w:left="284" w:hanging="284"/>
        <w:rPr>
          <w:rFonts w:cs="Calibri"/>
          <w:color w:val="000000" w:themeColor="text1"/>
        </w:rPr>
      </w:pPr>
      <w:r w:rsidRPr="005F527D">
        <w:rPr>
          <w:rFonts w:cs="Calibri"/>
          <w:color w:val="000000" w:themeColor="text1"/>
        </w:rPr>
        <w:t>Augsbuurt, t</w:t>
      </w:r>
      <w:bookmarkStart w:id="0" w:name="_GoBack"/>
      <w:bookmarkEnd w:id="0"/>
      <w:r w:rsidRPr="005F527D">
        <w:rPr>
          <w:rFonts w:cs="Calibri"/>
          <w:color w:val="000000" w:themeColor="text1"/>
        </w:rPr>
        <w:t>ot de 19e eeuw ook bekend als </w:t>
      </w:r>
      <w:proofErr w:type="spellStart"/>
      <w:r w:rsidRPr="005F527D">
        <w:rPr>
          <w:rFonts w:cs="Calibri"/>
          <w:color w:val="000000" w:themeColor="text1"/>
        </w:rPr>
        <w:t>Lutjewoude</w:t>
      </w:r>
      <w:proofErr w:type="spellEnd"/>
      <w:r w:rsidRPr="005F527D">
        <w:rPr>
          <w:rFonts w:cs="Calibri"/>
          <w:color w:val="000000" w:themeColor="text1"/>
        </w:rPr>
        <w:t> (ook </w:t>
      </w:r>
      <w:proofErr w:type="spellStart"/>
      <w:r w:rsidRPr="005F527D">
        <w:rPr>
          <w:rFonts w:cs="Calibri"/>
          <w:color w:val="000000" w:themeColor="text1"/>
        </w:rPr>
        <w:t>Lutkewolde</w:t>
      </w:r>
      <w:proofErr w:type="spellEnd"/>
      <w:r w:rsidRPr="005F527D">
        <w:rPr>
          <w:rFonts w:cs="Calibri"/>
          <w:color w:val="000000" w:themeColor="text1"/>
        </w:rPr>
        <w:t>, </w:t>
      </w:r>
      <w:hyperlink r:id="rId11" w:tooltip="Fries (taal)" w:history="1">
        <w:r w:rsidRPr="005F527D">
          <w:rPr>
            <w:rStyle w:val="Hyperlink"/>
            <w:rFonts w:cs="Calibri"/>
            <w:color w:val="000000" w:themeColor="text1"/>
            <w:u w:val="none"/>
          </w:rPr>
          <w:t>Fries</w:t>
        </w:r>
      </w:hyperlink>
      <w:r w:rsidRPr="005F527D">
        <w:rPr>
          <w:rFonts w:cs="Calibri"/>
          <w:color w:val="000000" w:themeColor="text1"/>
        </w:rPr>
        <w:t>: </w:t>
      </w:r>
      <w:proofErr w:type="spellStart"/>
      <w:r w:rsidRPr="005F527D">
        <w:rPr>
          <w:rFonts w:cs="Calibri"/>
          <w:color w:val="000000" w:themeColor="text1"/>
        </w:rPr>
        <w:t>Lytsewâld</w:t>
      </w:r>
      <w:proofErr w:type="spellEnd"/>
      <w:r w:rsidRPr="005F527D">
        <w:rPr>
          <w:rFonts w:cs="Calibri"/>
          <w:color w:val="000000" w:themeColor="text1"/>
        </w:rPr>
        <w:t>) is het kleinste </w:t>
      </w:r>
      <w:hyperlink r:id="rId12" w:tooltip="Dorp" w:history="1">
        <w:r w:rsidRPr="005F527D">
          <w:rPr>
            <w:rStyle w:val="Hyperlink"/>
            <w:rFonts w:cs="Calibri"/>
            <w:color w:val="000000" w:themeColor="text1"/>
            <w:u w:val="none"/>
          </w:rPr>
          <w:t>dorp</w:t>
        </w:r>
      </w:hyperlink>
      <w:r w:rsidRPr="005F527D">
        <w:rPr>
          <w:rFonts w:cs="Calibri"/>
          <w:color w:val="000000" w:themeColor="text1"/>
        </w:rPr>
        <w:t> van de </w:t>
      </w:r>
      <w:hyperlink r:id="rId13" w:tooltip="Gemeente (bestuur)" w:history="1">
        <w:r w:rsidRPr="005F527D">
          <w:rPr>
            <w:rStyle w:val="Hyperlink"/>
            <w:rFonts w:cs="Calibri"/>
            <w:color w:val="000000" w:themeColor="text1"/>
            <w:u w:val="none"/>
          </w:rPr>
          <w:t>gemeente</w:t>
        </w:r>
      </w:hyperlink>
      <w:r w:rsidRPr="005F527D">
        <w:rPr>
          <w:rFonts w:cs="Calibri"/>
          <w:color w:val="000000" w:themeColor="text1"/>
        </w:rPr>
        <w:t> </w:t>
      </w:r>
      <w:hyperlink r:id="rId14" w:tooltip="Kollumerland en Nieuwkruisland" w:history="1">
        <w:r w:rsidRPr="005F527D">
          <w:rPr>
            <w:rStyle w:val="Hyperlink"/>
            <w:rFonts w:cs="Calibri"/>
            <w:color w:val="000000" w:themeColor="text1"/>
            <w:u w:val="none"/>
          </w:rPr>
          <w:t>Kollumerland en Nieuwkruisland</w:t>
        </w:r>
      </w:hyperlink>
      <w:r w:rsidRPr="005F527D">
        <w:rPr>
          <w:rFonts w:cs="Calibri"/>
          <w:color w:val="000000" w:themeColor="text1"/>
        </w:rPr>
        <w:t>, provincie </w:t>
      </w:r>
      <w:hyperlink r:id="rId15" w:tooltip="Friesland" w:history="1">
        <w:r w:rsidRPr="005F527D">
          <w:rPr>
            <w:rStyle w:val="Hyperlink"/>
            <w:rFonts w:cs="Calibri"/>
            <w:color w:val="000000" w:themeColor="text1"/>
            <w:u w:val="none"/>
          </w:rPr>
          <w:t>Friesland</w:t>
        </w:r>
      </w:hyperlink>
      <w:r w:rsidRPr="005F527D">
        <w:rPr>
          <w:rFonts w:cs="Calibri"/>
          <w:color w:val="000000" w:themeColor="text1"/>
        </w:rPr>
        <w:t> (</w:t>
      </w:r>
      <w:hyperlink r:id="rId16" w:tooltip="Nederland" w:history="1">
        <w:r w:rsidRPr="005F527D">
          <w:rPr>
            <w:rStyle w:val="Hyperlink"/>
            <w:rFonts w:cs="Calibri"/>
            <w:color w:val="000000" w:themeColor="text1"/>
            <w:u w:val="none"/>
          </w:rPr>
          <w:t>Nederland</w:t>
        </w:r>
      </w:hyperlink>
      <w:r w:rsidRPr="005F527D">
        <w:rPr>
          <w:rFonts w:cs="Calibri"/>
          <w:color w:val="000000" w:themeColor="text1"/>
        </w:rPr>
        <w:t>).</w:t>
      </w:r>
    </w:p>
    <w:p w:rsidR="005F527D" w:rsidRDefault="00EB238B" w:rsidP="005F527D">
      <w:pPr>
        <w:pStyle w:val="BusTic"/>
        <w:numPr>
          <w:ilvl w:val="0"/>
          <w:numId w:val="48"/>
        </w:numPr>
        <w:ind w:left="284" w:hanging="284"/>
        <w:rPr>
          <w:rFonts w:cs="Calibri"/>
          <w:color w:val="000000" w:themeColor="text1"/>
        </w:rPr>
      </w:pPr>
      <w:r w:rsidRPr="005F527D">
        <w:rPr>
          <w:rFonts w:cs="Calibri"/>
          <w:color w:val="000000" w:themeColor="text1"/>
        </w:rPr>
        <w:t>Augsbuurt is een klein middeleeuws </w:t>
      </w:r>
      <w:proofErr w:type="spellStart"/>
      <w:r w:rsidRPr="005F527D">
        <w:rPr>
          <w:rFonts w:cs="Calibri"/>
          <w:color w:val="000000" w:themeColor="text1"/>
        </w:rPr>
        <w:fldChar w:fldCharType="begin"/>
      </w:r>
      <w:r w:rsidRPr="005F527D">
        <w:rPr>
          <w:rFonts w:cs="Calibri"/>
          <w:color w:val="000000" w:themeColor="text1"/>
        </w:rPr>
        <w:instrText xml:space="preserve"> HYPERLINK "http://nl.wikipedia.org/w/index.php?title=Komdorp&amp;action=edit&amp;redlink=1" \o "Komdorp (de pagina bestaat niet)" </w:instrText>
      </w:r>
      <w:r w:rsidRPr="005F527D">
        <w:rPr>
          <w:rFonts w:cs="Calibri"/>
          <w:color w:val="000000" w:themeColor="text1"/>
        </w:rPr>
        <w:fldChar w:fldCharType="separate"/>
      </w:r>
      <w:r w:rsidRPr="005F527D">
        <w:rPr>
          <w:rStyle w:val="Hyperlink"/>
          <w:rFonts w:cs="Calibri"/>
          <w:color w:val="000000" w:themeColor="text1"/>
          <w:u w:val="none"/>
        </w:rPr>
        <w:t>komdorp</w:t>
      </w:r>
      <w:proofErr w:type="spellEnd"/>
      <w:r w:rsidRPr="005F527D">
        <w:rPr>
          <w:rFonts w:cs="Calibri"/>
          <w:color w:val="000000" w:themeColor="text1"/>
        </w:rPr>
        <w:fldChar w:fldCharType="end"/>
      </w:r>
      <w:r w:rsidRPr="005F527D">
        <w:rPr>
          <w:rFonts w:cs="Calibri"/>
          <w:color w:val="000000" w:themeColor="text1"/>
        </w:rPr>
        <w:t xml:space="preserve">. </w:t>
      </w:r>
    </w:p>
    <w:p w:rsidR="005F527D" w:rsidRDefault="00EB238B" w:rsidP="005F527D">
      <w:pPr>
        <w:pStyle w:val="BusTic"/>
        <w:numPr>
          <w:ilvl w:val="0"/>
          <w:numId w:val="48"/>
        </w:numPr>
        <w:ind w:left="284" w:hanging="284"/>
        <w:rPr>
          <w:rFonts w:cs="Calibri"/>
          <w:color w:val="000000" w:themeColor="text1"/>
        </w:rPr>
      </w:pPr>
      <w:r w:rsidRPr="005F527D">
        <w:rPr>
          <w:rFonts w:cs="Calibri"/>
          <w:color w:val="000000" w:themeColor="text1"/>
        </w:rPr>
        <w:t>In de jaren 1650 werd de </w:t>
      </w:r>
      <w:proofErr w:type="spellStart"/>
      <w:r w:rsidRPr="005F527D">
        <w:rPr>
          <w:rFonts w:cs="Calibri"/>
          <w:color w:val="000000" w:themeColor="text1"/>
        </w:rPr>
        <w:fldChar w:fldCharType="begin"/>
      </w:r>
      <w:r w:rsidRPr="005F527D">
        <w:rPr>
          <w:rFonts w:cs="Calibri"/>
          <w:color w:val="000000" w:themeColor="text1"/>
        </w:rPr>
        <w:instrText xml:space="preserve"> HYPERLINK "http://nl.wikipedia.org/wiki/Stroobossertrekvaart" \o "Stroobossertrekvaart" </w:instrText>
      </w:r>
      <w:r w:rsidRPr="005F527D">
        <w:rPr>
          <w:rFonts w:cs="Calibri"/>
          <w:color w:val="000000" w:themeColor="text1"/>
        </w:rPr>
        <w:fldChar w:fldCharType="separate"/>
      </w:r>
      <w:r w:rsidRPr="005F527D">
        <w:rPr>
          <w:rStyle w:val="Hyperlink"/>
          <w:rFonts w:cs="Calibri"/>
          <w:color w:val="000000" w:themeColor="text1"/>
          <w:u w:val="none"/>
        </w:rPr>
        <w:t>Stroobossertrekvaart</w:t>
      </w:r>
      <w:proofErr w:type="spellEnd"/>
      <w:r w:rsidRPr="005F527D">
        <w:rPr>
          <w:rFonts w:cs="Calibri"/>
          <w:color w:val="000000" w:themeColor="text1"/>
        </w:rPr>
        <w:fldChar w:fldCharType="end"/>
      </w:r>
      <w:r w:rsidRPr="005F527D">
        <w:rPr>
          <w:rFonts w:cs="Calibri"/>
          <w:color w:val="000000" w:themeColor="text1"/>
        </w:rPr>
        <w:t> tussen </w:t>
      </w:r>
      <w:proofErr w:type="spellStart"/>
      <w:r w:rsidRPr="005F527D">
        <w:rPr>
          <w:rFonts w:cs="Calibri"/>
          <w:color w:val="000000" w:themeColor="text1"/>
        </w:rPr>
        <w:fldChar w:fldCharType="begin"/>
      </w:r>
      <w:r w:rsidRPr="005F527D">
        <w:rPr>
          <w:rFonts w:cs="Calibri"/>
          <w:color w:val="000000" w:themeColor="text1"/>
        </w:rPr>
        <w:instrText xml:space="preserve"> HYPERLINK "http://nl.wikipedia.org/wiki/Kollum" \o "Kollum" </w:instrText>
      </w:r>
      <w:r w:rsidRPr="005F527D">
        <w:rPr>
          <w:rFonts w:cs="Calibri"/>
          <w:color w:val="000000" w:themeColor="text1"/>
        </w:rPr>
        <w:fldChar w:fldCharType="separate"/>
      </w:r>
      <w:r w:rsidRPr="005F527D">
        <w:rPr>
          <w:rStyle w:val="Hyperlink"/>
          <w:rFonts w:cs="Calibri"/>
          <w:color w:val="000000" w:themeColor="text1"/>
          <w:u w:val="none"/>
        </w:rPr>
        <w:t>Kollum</w:t>
      </w:r>
      <w:proofErr w:type="spellEnd"/>
      <w:r w:rsidRPr="005F527D">
        <w:rPr>
          <w:rFonts w:cs="Calibri"/>
          <w:color w:val="000000" w:themeColor="text1"/>
        </w:rPr>
        <w:fldChar w:fldCharType="end"/>
      </w:r>
      <w:r w:rsidRPr="005F527D">
        <w:rPr>
          <w:rFonts w:cs="Calibri"/>
          <w:color w:val="000000" w:themeColor="text1"/>
        </w:rPr>
        <w:t> en </w:t>
      </w:r>
      <w:proofErr w:type="spellStart"/>
      <w:r w:rsidRPr="005F527D">
        <w:rPr>
          <w:rFonts w:cs="Calibri"/>
          <w:color w:val="000000" w:themeColor="text1"/>
        </w:rPr>
        <w:fldChar w:fldCharType="begin"/>
      </w:r>
      <w:r w:rsidRPr="005F527D">
        <w:rPr>
          <w:rFonts w:cs="Calibri"/>
          <w:color w:val="000000" w:themeColor="text1"/>
        </w:rPr>
        <w:instrText xml:space="preserve"> HYPERLINK "http://nl.wikipedia.org/wiki/Stroobos" \o "Stroobos" </w:instrText>
      </w:r>
      <w:r w:rsidRPr="005F527D">
        <w:rPr>
          <w:rFonts w:cs="Calibri"/>
          <w:color w:val="000000" w:themeColor="text1"/>
        </w:rPr>
        <w:fldChar w:fldCharType="separate"/>
      </w:r>
      <w:r w:rsidRPr="005F527D">
        <w:rPr>
          <w:rStyle w:val="Hyperlink"/>
          <w:rFonts w:cs="Calibri"/>
          <w:color w:val="000000" w:themeColor="text1"/>
          <w:u w:val="none"/>
        </w:rPr>
        <w:t>Stroobos</w:t>
      </w:r>
      <w:proofErr w:type="spellEnd"/>
      <w:r w:rsidRPr="005F527D">
        <w:rPr>
          <w:rFonts w:cs="Calibri"/>
          <w:color w:val="000000" w:themeColor="text1"/>
        </w:rPr>
        <w:fldChar w:fldCharType="end"/>
      </w:r>
      <w:r w:rsidRPr="005F527D">
        <w:rPr>
          <w:rFonts w:cs="Calibri"/>
          <w:color w:val="000000" w:themeColor="text1"/>
        </w:rPr>
        <w:t> erlangs gegraven. De kerk, voormalige pastorie, school en bovenmeesterwoning van het dorp zijn te bereiken over een </w:t>
      </w:r>
      <w:proofErr w:type="spellStart"/>
      <w:r w:rsidRPr="005F527D">
        <w:rPr>
          <w:rFonts w:cs="Calibri"/>
          <w:color w:val="000000" w:themeColor="text1"/>
        </w:rPr>
        <w:fldChar w:fldCharType="begin"/>
      </w:r>
      <w:r w:rsidRPr="005F527D">
        <w:rPr>
          <w:rFonts w:cs="Calibri"/>
          <w:color w:val="000000" w:themeColor="text1"/>
        </w:rPr>
        <w:instrText xml:space="preserve"> HYPERLINK "http://nl.wikipedia.org/wiki/Balkbrug_(brug)" \o "Balkbrug (brug)" </w:instrText>
      </w:r>
      <w:r w:rsidRPr="005F527D">
        <w:rPr>
          <w:rFonts w:cs="Calibri"/>
          <w:color w:val="000000" w:themeColor="text1"/>
        </w:rPr>
        <w:fldChar w:fldCharType="separate"/>
      </w:r>
      <w:r w:rsidRPr="005F527D">
        <w:rPr>
          <w:rStyle w:val="Hyperlink"/>
          <w:rFonts w:cs="Calibri"/>
          <w:color w:val="000000" w:themeColor="text1"/>
          <w:u w:val="none"/>
        </w:rPr>
        <w:t>balkbrug</w:t>
      </w:r>
      <w:proofErr w:type="spellEnd"/>
      <w:r w:rsidRPr="005F527D">
        <w:rPr>
          <w:rFonts w:cs="Calibri"/>
          <w:color w:val="000000" w:themeColor="text1"/>
        </w:rPr>
        <w:fldChar w:fldCharType="end"/>
      </w:r>
      <w:r w:rsidRPr="005F527D">
        <w:rPr>
          <w:rFonts w:cs="Calibri"/>
          <w:color w:val="000000" w:themeColor="text1"/>
        </w:rPr>
        <w:t> uit 1907.</w:t>
      </w:r>
    </w:p>
    <w:p w:rsidR="00EB238B" w:rsidRPr="005F527D" w:rsidRDefault="00EB238B" w:rsidP="005F527D">
      <w:pPr>
        <w:pStyle w:val="BusTic"/>
        <w:rPr>
          <w:rFonts w:cs="Calibri"/>
          <w:b/>
          <w:color w:val="000000" w:themeColor="text1"/>
          <w:bdr w:val="single" w:sz="4" w:space="0" w:color="auto"/>
          <w:shd w:val="clear" w:color="auto" w:fill="FFFF00"/>
        </w:rPr>
      </w:pPr>
      <w:r w:rsidRPr="005F527D">
        <w:rPr>
          <w:rFonts w:cs="Calibri"/>
          <w:b/>
          <w:color w:val="000000" w:themeColor="text1"/>
          <w:bdr w:val="single" w:sz="4" w:space="0" w:color="auto"/>
          <w:shd w:val="clear" w:color="auto" w:fill="FFFF00"/>
        </w:rPr>
        <w:t>Naam</w:t>
      </w:r>
    </w:p>
    <w:p w:rsidR="005F527D" w:rsidRPr="005F527D" w:rsidRDefault="00EB238B" w:rsidP="005F527D">
      <w:pPr>
        <w:pStyle w:val="BusTic"/>
        <w:numPr>
          <w:ilvl w:val="0"/>
          <w:numId w:val="48"/>
        </w:numPr>
        <w:ind w:left="284" w:hanging="284"/>
        <w:rPr>
          <w:rFonts w:cs="Calibri"/>
          <w:b/>
          <w:color w:val="000000" w:themeColor="text1"/>
        </w:rPr>
      </w:pPr>
      <w:r w:rsidRPr="005F527D">
        <w:rPr>
          <w:rFonts w:cs="Calibri"/>
          <w:color w:val="000000" w:themeColor="text1"/>
        </w:rPr>
        <w:t xml:space="preserve">Op 16e </w:t>
      </w:r>
      <w:proofErr w:type="spellStart"/>
      <w:r w:rsidRPr="005F527D">
        <w:rPr>
          <w:rFonts w:cs="Calibri"/>
          <w:color w:val="000000" w:themeColor="text1"/>
        </w:rPr>
        <w:t>eeuwse</w:t>
      </w:r>
      <w:proofErr w:type="spellEnd"/>
      <w:r w:rsidRPr="005F527D">
        <w:rPr>
          <w:rFonts w:cs="Calibri"/>
          <w:color w:val="000000" w:themeColor="text1"/>
        </w:rPr>
        <w:t xml:space="preserve"> kaarten staat het dorp vermeld als </w:t>
      </w:r>
      <w:proofErr w:type="spellStart"/>
      <w:r w:rsidRPr="005F527D">
        <w:rPr>
          <w:rFonts w:cs="Calibri"/>
          <w:color w:val="000000" w:themeColor="text1"/>
        </w:rPr>
        <w:t>Lutkewold</w:t>
      </w:r>
      <w:proofErr w:type="spellEnd"/>
      <w:r w:rsidRPr="005F527D">
        <w:rPr>
          <w:rFonts w:cs="Calibri"/>
          <w:color w:val="000000" w:themeColor="text1"/>
        </w:rPr>
        <w:t xml:space="preserve">(e). </w:t>
      </w:r>
    </w:p>
    <w:p w:rsidR="005F527D" w:rsidRPr="005F527D" w:rsidRDefault="00EB238B" w:rsidP="005F527D">
      <w:pPr>
        <w:pStyle w:val="BusTic"/>
        <w:numPr>
          <w:ilvl w:val="0"/>
          <w:numId w:val="48"/>
        </w:numPr>
        <w:ind w:left="284" w:hanging="284"/>
        <w:rPr>
          <w:rFonts w:cs="Calibri"/>
          <w:b/>
          <w:color w:val="000000" w:themeColor="text1"/>
        </w:rPr>
      </w:pPr>
      <w:r w:rsidRPr="005F527D">
        <w:rPr>
          <w:rFonts w:cs="Calibri"/>
          <w:color w:val="000000" w:themeColor="text1"/>
        </w:rPr>
        <w:t>Op de kaart van 1664 komt het voor als "</w:t>
      </w:r>
      <w:proofErr w:type="spellStart"/>
      <w:r w:rsidRPr="005F527D">
        <w:rPr>
          <w:rFonts w:cs="Calibri"/>
          <w:color w:val="000000" w:themeColor="text1"/>
        </w:rPr>
        <w:t>Ausbuyr</w:t>
      </w:r>
      <w:proofErr w:type="spellEnd"/>
      <w:r w:rsidRPr="005F527D">
        <w:rPr>
          <w:rFonts w:cs="Calibri"/>
          <w:color w:val="000000" w:themeColor="text1"/>
        </w:rPr>
        <w:t> al </w:t>
      </w:r>
      <w:proofErr w:type="spellStart"/>
      <w:r w:rsidRPr="005F527D">
        <w:rPr>
          <w:rFonts w:cs="Calibri"/>
          <w:color w:val="000000" w:themeColor="text1"/>
        </w:rPr>
        <w:t>Lutkewolde</w:t>
      </w:r>
      <w:proofErr w:type="spellEnd"/>
      <w:r w:rsidRPr="005F527D">
        <w:rPr>
          <w:rFonts w:cs="Calibri"/>
          <w:color w:val="000000" w:themeColor="text1"/>
        </w:rPr>
        <w:t xml:space="preserve">". De dubbelnaam wordt in de 19e eeuw vervangen door Augsbuurt. </w:t>
      </w:r>
    </w:p>
    <w:p w:rsidR="005F527D" w:rsidRPr="005F527D" w:rsidRDefault="00EB238B" w:rsidP="005F527D">
      <w:pPr>
        <w:pStyle w:val="BusTic"/>
        <w:numPr>
          <w:ilvl w:val="0"/>
          <w:numId w:val="48"/>
        </w:numPr>
        <w:ind w:left="284" w:hanging="284"/>
        <w:rPr>
          <w:rFonts w:cs="Calibri"/>
          <w:b/>
          <w:color w:val="000000" w:themeColor="text1"/>
        </w:rPr>
      </w:pPr>
      <w:r w:rsidRPr="005F527D">
        <w:rPr>
          <w:rFonts w:cs="Calibri"/>
          <w:color w:val="000000" w:themeColor="text1"/>
        </w:rPr>
        <w:t>In de 15e eeuw komt de naam </w:t>
      </w:r>
      <w:proofErr w:type="spellStart"/>
      <w:r w:rsidRPr="005F527D">
        <w:rPr>
          <w:rFonts w:cs="Calibri"/>
          <w:color w:val="000000" w:themeColor="text1"/>
        </w:rPr>
        <w:t>Aeltsbuur</w:t>
      </w:r>
      <w:proofErr w:type="spellEnd"/>
      <w:r w:rsidRPr="005F527D">
        <w:rPr>
          <w:rFonts w:cs="Calibri"/>
          <w:color w:val="000000" w:themeColor="text1"/>
        </w:rPr>
        <w:t xml:space="preserve"> voor, begin 16e eeuw Alterbuur, rond 1700 de </w:t>
      </w:r>
      <w:proofErr w:type="spellStart"/>
      <w:r w:rsidRPr="005F527D">
        <w:rPr>
          <w:rFonts w:cs="Calibri"/>
          <w:color w:val="000000" w:themeColor="text1"/>
        </w:rPr>
        <w:t>huisnaam</w:t>
      </w:r>
      <w:proofErr w:type="spellEnd"/>
      <w:r w:rsidRPr="005F527D">
        <w:rPr>
          <w:rFonts w:cs="Calibri"/>
          <w:color w:val="000000" w:themeColor="text1"/>
        </w:rPr>
        <w:t> Augsburg en in de 19e eeuw </w:t>
      </w:r>
      <w:proofErr w:type="spellStart"/>
      <w:r w:rsidRPr="005F527D">
        <w:rPr>
          <w:rFonts w:cs="Calibri"/>
          <w:color w:val="000000" w:themeColor="text1"/>
        </w:rPr>
        <w:t>Ausburg</w:t>
      </w:r>
      <w:proofErr w:type="spellEnd"/>
      <w:r w:rsidRPr="005F527D">
        <w:rPr>
          <w:rFonts w:cs="Calibri"/>
          <w:color w:val="000000" w:themeColor="text1"/>
        </w:rPr>
        <w:t xml:space="preserve">. </w:t>
      </w:r>
    </w:p>
    <w:p w:rsidR="005F527D" w:rsidRPr="005F527D" w:rsidRDefault="00EB238B" w:rsidP="005F527D">
      <w:pPr>
        <w:pStyle w:val="BusTic"/>
        <w:numPr>
          <w:ilvl w:val="0"/>
          <w:numId w:val="48"/>
        </w:numPr>
        <w:ind w:left="284" w:hanging="284"/>
        <w:rPr>
          <w:rFonts w:cs="Calibri"/>
          <w:b/>
          <w:color w:val="000000" w:themeColor="text1"/>
        </w:rPr>
      </w:pPr>
      <w:r w:rsidRPr="005F527D">
        <w:rPr>
          <w:rFonts w:cs="Calibri"/>
          <w:color w:val="000000" w:themeColor="text1"/>
        </w:rPr>
        <w:t>Of de naam is afgeleid van </w:t>
      </w:r>
      <w:hyperlink r:id="rId17" w:tooltip="Augsburg (stad)" w:history="1">
        <w:r w:rsidRPr="005F527D">
          <w:rPr>
            <w:rStyle w:val="Hyperlink"/>
            <w:rFonts w:cs="Calibri"/>
            <w:color w:val="000000" w:themeColor="text1"/>
            <w:u w:val="none"/>
          </w:rPr>
          <w:t>Augsburg</w:t>
        </w:r>
      </w:hyperlink>
      <w:r w:rsidRPr="005F527D">
        <w:rPr>
          <w:rFonts w:cs="Calibri"/>
          <w:color w:val="000000" w:themeColor="text1"/>
        </w:rPr>
        <w:t xml:space="preserve"> (door migranten) of iets te maken heeft met een huizenbuurt (de betekenis van Augs- is onbekend) is niet bekend. </w:t>
      </w:r>
    </w:p>
    <w:p w:rsidR="005F527D" w:rsidRPr="005F527D" w:rsidRDefault="00EB238B" w:rsidP="005F527D">
      <w:pPr>
        <w:pStyle w:val="BusTic"/>
        <w:numPr>
          <w:ilvl w:val="0"/>
          <w:numId w:val="48"/>
        </w:numPr>
        <w:ind w:left="284" w:hanging="284"/>
        <w:rPr>
          <w:rStyle w:val="Uitrit"/>
          <w:rFonts w:cs="Calibri"/>
          <w:color w:val="000000" w:themeColor="text1"/>
          <w:bdr w:val="none" w:sz="0" w:space="0" w:color="auto"/>
          <w:shd w:val="clear" w:color="auto" w:fill="auto"/>
        </w:rPr>
      </w:pPr>
      <w:r w:rsidRPr="005F527D">
        <w:rPr>
          <w:rFonts w:cs="Calibri"/>
          <w:color w:val="000000" w:themeColor="text1"/>
        </w:rPr>
        <w:t xml:space="preserve">De naam </w:t>
      </w:r>
      <w:proofErr w:type="spellStart"/>
      <w:r w:rsidRPr="005F527D">
        <w:rPr>
          <w:rFonts w:cs="Calibri"/>
          <w:color w:val="000000" w:themeColor="text1"/>
        </w:rPr>
        <w:t>Lutjewoude</w:t>
      </w:r>
      <w:proofErr w:type="spellEnd"/>
      <w:r w:rsidRPr="005F527D">
        <w:rPr>
          <w:rFonts w:cs="Calibri"/>
          <w:color w:val="000000" w:themeColor="text1"/>
        </w:rPr>
        <w:t xml:space="preserve"> komt niet meer voor op de naambordjes die begin 21e eeuw door de gemeente werden geplaatst, maar staat nog wel vermeld op een oud naambordje op een paal bij de brug.</w:t>
      </w:r>
      <w:r w:rsidR="00CF6E90" w:rsidRPr="005F527D">
        <w:rPr>
          <w:rStyle w:val="Uitrit"/>
          <w:rFonts w:cs="Calibri"/>
          <w:color w:val="000000" w:themeColor="text1"/>
          <w:bdr w:val="none" w:sz="0" w:space="0" w:color="auto"/>
          <w:shd w:val="clear" w:color="auto" w:fill="auto"/>
        </w:rPr>
        <w:t xml:space="preserve"> </w:t>
      </w:r>
    </w:p>
    <w:sectPr w:rsidR="005F527D" w:rsidRPr="005F527D" w:rsidSect="002E5CC2">
      <w:headerReference w:type="even" r:id="rId18"/>
      <w:headerReference w:type="default" r:id="rId19"/>
      <w:footerReference w:type="even" r:id="rId20"/>
      <w:footerReference w:type="default" r:id="rId21"/>
      <w:headerReference w:type="first" r:id="rId22"/>
      <w:footerReference w:type="firs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16" w:rsidRDefault="00491F16" w:rsidP="00A64884">
      <w:r>
        <w:separator/>
      </w:r>
    </w:p>
  </w:endnote>
  <w:endnote w:type="continuationSeparator" w:id="0">
    <w:p w:rsidR="00491F16" w:rsidRDefault="00491F1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B14FA4">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16" w:rsidRDefault="00491F16" w:rsidP="00A64884">
      <w:r>
        <w:separator/>
      </w:r>
    </w:p>
  </w:footnote>
  <w:footnote w:type="continuationSeparator" w:id="0">
    <w:p w:rsidR="00491F16" w:rsidRDefault="00491F1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491F1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8B64A92"/>
    <w:multiLevelType w:val="multilevel"/>
    <w:tmpl w:val="08FC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6D8F464A"/>
    <w:multiLevelType w:val="multilevel"/>
    <w:tmpl w:val="AFEE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47D3269"/>
    <w:multiLevelType w:val="multilevel"/>
    <w:tmpl w:val="4FC4A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6E203FB"/>
    <w:multiLevelType w:val="hybridMultilevel"/>
    <w:tmpl w:val="BE42933A"/>
    <w:lvl w:ilvl="0" w:tplc="C29098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13"/>
  </w:num>
  <w:num w:numId="4">
    <w:abstractNumId w:val="34"/>
  </w:num>
  <w:num w:numId="5">
    <w:abstractNumId w:val="26"/>
  </w:num>
  <w:num w:numId="6">
    <w:abstractNumId w:val="29"/>
  </w:num>
  <w:num w:numId="7">
    <w:abstractNumId w:val="5"/>
  </w:num>
  <w:num w:numId="8">
    <w:abstractNumId w:val="41"/>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6"/>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4"/>
  </w:num>
  <w:num w:numId="46">
    <w:abstractNumId w:val="40"/>
  </w:num>
  <w:num w:numId="47">
    <w:abstractNumId w:val="42"/>
  </w:num>
  <w:num w:numId="48">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84880"/>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91F16"/>
    <w:rsid w:val="004C29B4"/>
    <w:rsid w:val="004C2B23"/>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5F527D"/>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14FA4"/>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B238B"/>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5F527D"/>
    <w:pPr>
      <w:spacing w:before="120" w:after="120"/>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5F527D"/>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5F527D"/>
    <w:pPr>
      <w:spacing w:before="120" w:after="120"/>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5F527D"/>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102266105">
      <w:bodyDiv w:val="1"/>
      <w:marLeft w:val="0"/>
      <w:marRight w:val="0"/>
      <w:marTop w:val="0"/>
      <w:marBottom w:val="0"/>
      <w:divBdr>
        <w:top w:val="none" w:sz="0" w:space="0" w:color="auto"/>
        <w:left w:val="none" w:sz="0" w:space="0" w:color="auto"/>
        <w:bottom w:val="none" w:sz="0" w:space="0" w:color="auto"/>
        <w:right w:val="none" w:sz="0" w:space="0" w:color="auto"/>
      </w:divBdr>
      <w:divsChild>
        <w:div w:id="978924979">
          <w:marLeft w:val="0"/>
          <w:marRight w:val="0"/>
          <w:marTop w:val="0"/>
          <w:marBottom w:val="0"/>
          <w:divBdr>
            <w:top w:val="none" w:sz="0" w:space="0" w:color="auto"/>
            <w:left w:val="none" w:sz="0" w:space="0" w:color="auto"/>
            <w:bottom w:val="none" w:sz="0" w:space="0" w:color="auto"/>
            <w:right w:val="none" w:sz="0" w:space="0" w:color="auto"/>
          </w:divBdr>
        </w:div>
        <w:div w:id="498081499">
          <w:marLeft w:val="0"/>
          <w:marRight w:val="0"/>
          <w:marTop w:val="0"/>
          <w:marBottom w:val="0"/>
          <w:divBdr>
            <w:top w:val="none" w:sz="0" w:space="0" w:color="auto"/>
            <w:left w:val="none" w:sz="0" w:space="0" w:color="auto"/>
            <w:bottom w:val="none" w:sz="0" w:space="0" w:color="auto"/>
            <w:right w:val="none" w:sz="0" w:space="0" w:color="auto"/>
          </w:divBdr>
          <w:divsChild>
            <w:div w:id="107167353">
              <w:marLeft w:val="0"/>
              <w:marRight w:val="0"/>
              <w:marTop w:val="0"/>
              <w:marBottom w:val="0"/>
              <w:divBdr>
                <w:top w:val="none" w:sz="0" w:space="0" w:color="auto"/>
                <w:left w:val="none" w:sz="0" w:space="0" w:color="auto"/>
                <w:bottom w:val="none" w:sz="0" w:space="0" w:color="auto"/>
                <w:right w:val="none" w:sz="0" w:space="0" w:color="auto"/>
              </w:divBdr>
              <w:divsChild>
                <w:div w:id="1213350166">
                  <w:marLeft w:val="0"/>
                  <w:marRight w:val="0"/>
                  <w:marTop w:val="0"/>
                  <w:marBottom w:val="0"/>
                  <w:divBdr>
                    <w:top w:val="single" w:sz="6" w:space="0" w:color="A8A8A8"/>
                    <w:left w:val="single" w:sz="6" w:space="0" w:color="A8A8A8"/>
                    <w:bottom w:val="single" w:sz="6" w:space="0" w:color="A8A8A8"/>
                    <w:right w:val="single" w:sz="6" w:space="0" w:color="A8A8A8"/>
                  </w:divBdr>
                  <w:divsChild>
                    <w:div w:id="9596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7149">
              <w:marLeft w:val="0"/>
              <w:marRight w:val="0"/>
              <w:marTop w:val="0"/>
              <w:marBottom w:val="0"/>
              <w:divBdr>
                <w:top w:val="none" w:sz="0" w:space="0" w:color="auto"/>
                <w:left w:val="none" w:sz="0" w:space="0" w:color="auto"/>
                <w:bottom w:val="none" w:sz="0" w:space="0" w:color="auto"/>
                <w:right w:val="none" w:sz="0" w:space="0" w:color="auto"/>
              </w:divBdr>
            </w:div>
            <w:div w:id="852261263">
              <w:marLeft w:val="0"/>
              <w:marRight w:val="0"/>
              <w:marTop w:val="0"/>
              <w:marBottom w:val="0"/>
              <w:divBdr>
                <w:top w:val="none" w:sz="0" w:space="0" w:color="auto"/>
                <w:left w:val="none" w:sz="0" w:space="0" w:color="auto"/>
                <w:bottom w:val="none" w:sz="0" w:space="0" w:color="auto"/>
                <w:right w:val="none" w:sz="0" w:space="0" w:color="auto"/>
              </w:divBdr>
            </w:div>
            <w:div w:id="810753797">
              <w:marLeft w:val="0"/>
              <w:marRight w:val="0"/>
              <w:marTop w:val="0"/>
              <w:marBottom w:val="0"/>
              <w:divBdr>
                <w:top w:val="none" w:sz="0" w:space="0" w:color="auto"/>
                <w:left w:val="none" w:sz="0" w:space="0" w:color="auto"/>
                <w:bottom w:val="none" w:sz="0" w:space="0" w:color="auto"/>
                <w:right w:val="none" w:sz="0" w:space="0" w:color="auto"/>
              </w:divBdr>
            </w:div>
            <w:div w:id="80223835">
              <w:marLeft w:val="0"/>
              <w:marRight w:val="0"/>
              <w:marTop w:val="0"/>
              <w:marBottom w:val="0"/>
              <w:divBdr>
                <w:top w:val="none" w:sz="0" w:space="0" w:color="auto"/>
                <w:left w:val="none" w:sz="0" w:space="0" w:color="auto"/>
                <w:bottom w:val="none" w:sz="0" w:space="0" w:color="auto"/>
                <w:right w:val="none" w:sz="0" w:space="0" w:color="auto"/>
              </w:divBdr>
            </w:div>
            <w:div w:id="868300878">
              <w:marLeft w:val="0"/>
              <w:marRight w:val="0"/>
              <w:marTop w:val="0"/>
              <w:marBottom w:val="0"/>
              <w:divBdr>
                <w:top w:val="none" w:sz="0" w:space="0" w:color="auto"/>
                <w:left w:val="none" w:sz="0" w:space="0" w:color="auto"/>
                <w:bottom w:val="none" w:sz="0" w:space="0" w:color="auto"/>
                <w:right w:val="none" w:sz="0" w:space="0" w:color="auto"/>
              </w:divBdr>
            </w:div>
            <w:div w:id="542443951">
              <w:marLeft w:val="0"/>
              <w:marRight w:val="0"/>
              <w:marTop w:val="0"/>
              <w:marBottom w:val="0"/>
              <w:divBdr>
                <w:top w:val="none" w:sz="0" w:space="0" w:color="auto"/>
                <w:left w:val="none" w:sz="0" w:space="0" w:color="auto"/>
                <w:bottom w:val="none" w:sz="0" w:space="0" w:color="auto"/>
                <w:right w:val="none" w:sz="0" w:space="0" w:color="auto"/>
              </w:divBdr>
            </w:div>
            <w:div w:id="141822953">
              <w:marLeft w:val="0"/>
              <w:marRight w:val="0"/>
              <w:marTop w:val="0"/>
              <w:marBottom w:val="0"/>
              <w:divBdr>
                <w:top w:val="none" w:sz="0" w:space="0" w:color="auto"/>
                <w:left w:val="none" w:sz="0" w:space="0" w:color="auto"/>
                <w:bottom w:val="none" w:sz="0" w:space="0" w:color="auto"/>
                <w:right w:val="none" w:sz="0" w:space="0" w:color="auto"/>
              </w:divBdr>
            </w:div>
            <w:div w:id="72550004">
              <w:marLeft w:val="0"/>
              <w:marRight w:val="0"/>
              <w:marTop w:val="0"/>
              <w:marBottom w:val="0"/>
              <w:divBdr>
                <w:top w:val="none" w:sz="0" w:space="0" w:color="auto"/>
                <w:left w:val="none" w:sz="0" w:space="0" w:color="auto"/>
                <w:bottom w:val="none" w:sz="0" w:space="0" w:color="auto"/>
                <w:right w:val="none" w:sz="0" w:space="0" w:color="auto"/>
              </w:divBdr>
            </w:div>
            <w:div w:id="1559322491">
              <w:marLeft w:val="0"/>
              <w:marRight w:val="0"/>
              <w:marTop w:val="0"/>
              <w:marBottom w:val="0"/>
              <w:divBdr>
                <w:top w:val="none" w:sz="0" w:space="0" w:color="auto"/>
                <w:left w:val="none" w:sz="0" w:space="0" w:color="auto"/>
                <w:bottom w:val="none" w:sz="0" w:space="0" w:color="auto"/>
                <w:right w:val="none" w:sz="0" w:space="0" w:color="auto"/>
              </w:divBdr>
            </w:div>
            <w:div w:id="289477469">
              <w:marLeft w:val="0"/>
              <w:marRight w:val="0"/>
              <w:marTop w:val="0"/>
              <w:marBottom w:val="0"/>
              <w:divBdr>
                <w:top w:val="none" w:sz="0" w:space="0" w:color="auto"/>
                <w:left w:val="none" w:sz="0" w:space="0" w:color="auto"/>
                <w:bottom w:val="none" w:sz="0" w:space="0" w:color="auto"/>
                <w:right w:val="none" w:sz="0" w:space="0" w:color="auto"/>
              </w:divBdr>
            </w:div>
            <w:div w:id="358240258">
              <w:marLeft w:val="0"/>
              <w:marRight w:val="0"/>
              <w:marTop w:val="0"/>
              <w:marBottom w:val="0"/>
              <w:divBdr>
                <w:top w:val="none" w:sz="0" w:space="0" w:color="auto"/>
                <w:left w:val="none" w:sz="0" w:space="0" w:color="auto"/>
                <w:bottom w:val="none" w:sz="0" w:space="0" w:color="auto"/>
                <w:right w:val="none" w:sz="0" w:space="0" w:color="auto"/>
              </w:divBdr>
            </w:div>
            <w:div w:id="35273009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Gemeente_(bestuu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Dorp" TargetMode="External"/><Relationship Id="rId17" Type="http://schemas.openxmlformats.org/officeDocument/2006/relationships/hyperlink" Target="http://nl.wikipedia.org/wiki/Augsburg_(sta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Nederlan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Friesland" TargetMode="External"/><Relationship Id="rId23" Type="http://schemas.openxmlformats.org/officeDocument/2006/relationships/footer" Target="footer3.xml"/><Relationship Id="rId10" Type="http://schemas.openxmlformats.org/officeDocument/2006/relationships/hyperlink" Target="http://toolserver.org/~geohack/geohack.php?language=nl&amp;params=53_16_0_N_6_9_50_E_region:NL_type:city&amp;pagename=Augsbuur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Kollumerland_en_Nieuwkruisland"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4</cp:revision>
  <cp:lastPrinted>2011-05-19T16:38:00Z</cp:lastPrinted>
  <dcterms:created xsi:type="dcterms:W3CDTF">2011-07-09T06:55:00Z</dcterms:created>
  <dcterms:modified xsi:type="dcterms:W3CDTF">2011-07-29T13:10:00Z</dcterms:modified>
  <cp:category>2011</cp:category>
</cp:coreProperties>
</file>