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26" w:rsidRPr="00F46126" w:rsidRDefault="00CF6E90" w:rsidP="00F46126"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r w:rsidR="00F46126" w:rsidRPr="00F46126">
        <w:t> </w:t>
      </w:r>
    </w:p>
    <w:p w:rsidR="00F46126" w:rsidRPr="00F46126" w:rsidRDefault="00F46126" w:rsidP="00F46126">
      <w:r w:rsidRPr="00F46126">
        <w:drawing>
          <wp:inline distT="0" distB="0" distL="0" distR="0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126">
        <w:t> </w:t>
      </w:r>
      <w:hyperlink r:id="rId10" w:history="1">
        <w:r w:rsidRPr="00F46126">
          <w:rPr>
            <w:rStyle w:val="Hyperlink"/>
          </w:rPr>
          <w:t xml:space="preserve">52° 54' NB, 6° 46' </w:t>
        </w:r>
        <w:proofErr w:type="spellStart"/>
        <w:r w:rsidRPr="00F46126">
          <w:rPr>
            <w:rStyle w:val="Hyperlink"/>
          </w:rPr>
          <w:t>OL</w:t>
        </w:r>
        <w:proofErr w:type="spellEnd"/>
      </w:hyperlink>
    </w:p>
    <w:p w:rsidR="00F46126" w:rsidRPr="00F46126" w:rsidRDefault="00F46126" w:rsidP="00F46126">
      <w:bookmarkStart w:id="0" w:name="_GoBack"/>
      <w:r w:rsidRPr="00F46126">
        <w:t>Westdorp</w:t>
      </w:r>
    </w:p>
    <w:tbl>
      <w:tblPr>
        <w:tblW w:w="4050" w:type="dxa"/>
        <w:tblCellSpacing w:w="6" w:type="dxa"/>
        <w:tblInd w:w="24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1764"/>
      </w:tblGrid>
      <w:tr w:rsidR="00F46126" w:rsidRPr="00F46126" w:rsidTr="00F46126">
        <w:trPr>
          <w:tblCellSpacing w:w="6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3E3E3"/>
            <w:vAlign w:val="center"/>
            <w:hideMark/>
          </w:tcPr>
          <w:bookmarkEnd w:id="0"/>
          <w:p w:rsidR="00F46126" w:rsidRPr="00F46126" w:rsidRDefault="00F46126" w:rsidP="00F46126">
            <w:r w:rsidRPr="00F46126">
              <w:rPr>
                <w:b/>
                <w:bCs/>
              </w:rPr>
              <w:t>Westdorp</w:t>
            </w:r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F46126" w:rsidRPr="00F46126" w:rsidRDefault="00F46126" w:rsidP="00F46126">
            <w:r w:rsidRPr="00F46126">
              <w:rPr>
                <w:b/>
                <w:bCs/>
              </w:rPr>
              <w:t>Plaats in </w:t>
            </w:r>
            <w:hyperlink r:id="rId11" w:tooltip="Nederland" w:history="1">
              <w:r w:rsidRPr="00F46126">
                <w:rPr>
                  <w:rStyle w:val="Hyperlink"/>
                  <w:b/>
                  <w:bCs/>
                </w:rPr>
                <w:t>Nederland</w:t>
              </w:r>
            </w:hyperlink>
            <w:r w:rsidRPr="00F46126">
              <w:rPr>
                <w:b/>
                <w:bCs/>
              </w:rPr>
              <w:t> </w:t>
            </w:r>
            <w:r w:rsidRPr="00F46126">
              <w:rPr>
                <w:b/>
                <w:bCs/>
              </w:rPr>
              <w:drawing>
                <wp:inline distT="0" distB="0" distL="0" distR="0">
                  <wp:extent cx="187325" cy="122555"/>
                  <wp:effectExtent l="0" t="0" r="3175" b="0"/>
                  <wp:docPr id="5" name="Afbeelding 5" descr="Flag of the Netherlands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lag of the Netherlands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F46126" w:rsidRPr="00F46126" w:rsidRDefault="00F46126" w:rsidP="00F46126">
            <w:r w:rsidRPr="00F46126">
              <w:rPr>
                <w:b/>
                <w:bCs/>
              </w:rPr>
              <w:t>Situering</w:t>
            </w:r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shd w:val="clear" w:color="auto" w:fill="F9F9F9"/>
            <w:hideMark/>
          </w:tcPr>
          <w:p w:rsidR="00F46126" w:rsidRPr="00F46126" w:rsidRDefault="00F46126" w:rsidP="00F46126">
            <w:pPr>
              <w:rPr>
                <w:b/>
                <w:bCs/>
              </w:rPr>
            </w:pPr>
            <w:hyperlink r:id="rId14" w:tooltip="Provincies van Nederland" w:history="1">
              <w:r w:rsidRPr="00F46126">
                <w:rPr>
                  <w:rStyle w:val="Hyperlink"/>
                  <w:b/>
                  <w:bCs/>
                </w:rPr>
                <w:t>Provincie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F46126" w:rsidRPr="00F46126" w:rsidRDefault="00F46126" w:rsidP="00F46126">
            <w:r w:rsidRPr="00F46126">
              <w:drawing>
                <wp:inline distT="0" distB="0" distL="0" distR="0">
                  <wp:extent cx="208915" cy="144145"/>
                  <wp:effectExtent l="0" t="0" r="635" b="8255"/>
                  <wp:docPr id="4" name="Afbeelding 4" descr="Flag Drenthe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ag Drenthe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6126">
              <w:t> </w:t>
            </w:r>
            <w:hyperlink r:id="rId17" w:tooltip="Drenthe" w:history="1">
              <w:r w:rsidRPr="00F46126">
                <w:rPr>
                  <w:rStyle w:val="Hyperlink"/>
                </w:rPr>
                <w:t>Drenthe</w:t>
              </w:r>
            </w:hyperlink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shd w:val="clear" w:color="auto" w:fill="F9F9F9"/>
            <w:hideMark/>
          </w:tcPr>
          <w:p w:rsidR="00F46126" w:rsidRPr="00F46126" w:rsidRDefault="00F46126" w:rsidP="00F46126">
            <w:pPr>
              <w:rPr>
                <w:b/>
                <w:bCs/>
              </w:rPr>
            </w:pPr>
            <w:hyperlink r:id="rId18" w:tooltip="Nederlandse gemeente" w:history="1">
              <w:r w:rsidRPr="00F46126">
                <w:rPr>
                  <w:rStyle w:val="Hyperlink"/>
                  <w:b/>
                  <w:bCs/>
                </w:rPr>
                <w:t>Gemeente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F46126" w:rsidRPr="00F46126" w:rsidRDefault="00F46126" w:rsidP="00F46126">
            <w:r w:rsidRPr="00F46126">
              <w:drawing>
                <wp:inline distT="0" distB="0" distL="0" distR="0">
                  <wp:extent cx="208915" cy="144145"/>
                  <wp:effectExtent l="0" t="0" r="635" b="8255"/>
                  <wp:docPr id="3" name="Afbeelding 3" descr="Flag of Borger-Odoorn.gif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ag of Borger-Odoorn.gif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6126">
              <w:t> </w:t>
            </w:r>
            <w:hyperlink r:id="rId21" w:tooltip="Borger-Odoorn" w:history="1">
              <w:r w:rsidRPr="00F46126">
                <w:rPr>
                  <w:rStyle w:val="Hyperlink"/>
                </w:rPr>
                <w:t>Borger-Odoorn</w:t>
              </w:r>
            </w:hyperlink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F46126" w:rsidRPr="00F46126" w:rsidRDefault="00F46126" w:rsidP="00F46126">
            <w:r w:rsidRPr="00F46126">
              <w:rPr>
                <w:b/>
                <w:bCs/>
              </w:rPr>
              <w:t>Algemeen</w:t>
            </w:r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shd w:val="clear" w:color="auto" w:fill="F9F9F9"/>
            <w:hideMark/>
          </w:tcPr>
          <w:p w:rsidR="00F46126" w:rsidRPr="00F46126" w:rsidRDefault="00F46126" w:rsidP="00F46126">
            <w:pPr>
              <w:rPr>
                <w:b/>
                <w:bCs/>
              </w:rPr>
            </w:pPr>
            <w:hyperlink r:id="rId22" w:tooltip="Bevolking" w:history="1">
              <w:r w:rsidRPr="00F46126">
                <w:rPr>
                  <w:rStyle w:val="Hyperlink"/>
                  <w:b/>
                  <w:bCs/>
                </w:rPr>
                <w:t>Inwoners</w:t>
              </w:r>
            </w:hyperlink>
            <w:r w:rsidRPr="00F46126">
              <w:rPr>
                <w:b/>
                <w:bCs/>
              </w:rPr>
              <w:t> (1 januari 2007)</w:t>
            </w:r>
          </w:p>
        </w:tc>
        <w:tc>
          <w:tcPr>
            <w:tcW w:w="0" w:type="auto"/>
            <w:shd w:val="clear" w:color="auto" w:fill="F9F9F9"/>
            <w:hideMark/>
          </w:tcPr>
          <w:p w:rsidR="00F46126" w:rsidRPr="00F46126" w:rsidRDefault="00F46126" w:rsidP="00F46126">
            <w:r w:rsidRPr="00F46126">
              <w:t>135</w:t>
            </w:r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gridSpan w:val="2"/>
            <w:shd w:val="clear" w:color="auto" w:fill="E3E3E3"/>
            <w:hideMark/>
          </w:tcPr>
          <w:p w:rsidR="00F46126" w:rsidRPr="00F46126" w:rsidRDefault="00F46126" w:rsidP="00F46126">
            <w:r w:rsidRPr="00F46126">
              <w:rPr>
                <w:b/>
                <w:bCs/>
              </w:rPr>
              <w:t>Detailkaart</w:t>
            </w:r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gridSpan w:val="2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9F9F9"/>
            <w:hideMark/>
          </w:tcPr>
          <w:p w:rsidR="00F46126" w:rsidRPr="00F46126" w:rsidRDefault="00F46126" w:rsidP="00F46126">
            <w:r w:rsidRPr="00F46126">
              <w:drawing>
                <wp:inline distT="0" distB="0" distL="0" distR="0">
                  <wp:extent cx="2454910" cy="1850390"/>
                  <wp:effectExtent l="0" t="0" r="2540" b="0"/>
                  <wp:docPr id="2" name="Afbeelding 2" descr="Locatie in de gemeente">
                    <a:hlinkClick xmlns:a="http://schemas.openxmlformats.org/drawingml/2006/main" r:id="rId23" tooltip="&quot;Locatie in de gemeen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catie in de gemeente">
                            <a:hlinkClick r:id="rId23" tooltip="&quot;Locatie in de gemeen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910" cy="185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F46126" w:rsidRPr="00F46126" w:rsidRDefault="00F46126" w:rsidP="00F46126">
            <w:r w:rsidRPr="00F46126">
              <w:t>Locatie in de gemeente</w:t>
            </w:r>
          </w:p>
        </w:tc>
      </w:tr>
      <w:tr w:rsidR="00F46126" w:rsidRPr="00F46126" w:rsidTr="00F46126">
        <w:trPr>
          <w:tblCellSpacing w:w="6" w:type="dxa"/>
        </w:trPr>
        <w:tc>
          <w:tcPr>
            <w:tcW w:w="0" w:type="auto"/>
            <w:gridSpan w:val="2"/>
            <w:shd w:val="clear" w:color="auto" w:fill="E3E3E3"/>
            <w:hideMark/>
          </w:tcPr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2"/>
              <w:gridCol w:w="1186"/>
            </w:tblGrid>
            <w:tr w:rsidR="00F46126" w:rsidRPr="00F46126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F46126" w:rsidRPr="00F46126" w:rsidRDefault="00F46126" w:rsidP="00F46126">
                  <w:r w:rsidRPr="00F46126">
                    <w:rPr>
                      <w:b/>
                      <w:bCs/>
                    </w:rPr>
                    <w:t>Portaal</w:t>
                  </w:r>
                  <w:r w:rsidRPr="00F46126">
                    <w:t>  </w:t>
                  </w:r>
                  <w:r w:rsidRPr="00F46126">
                    <w:drawing>
                      <wp:inline distT="0" distB="0" distL="0" distR="0">
                        <wp:extent cx="208915" cy="179705"/>
                        <wp:effectExtent l="0" t="0" r="635" b="0"/>
                        <wp:docPr id="1" name="Afbeelding 1" descr="Portaalicoon">
                          <a:hlinkClick xmlns:a="http://schemas.openxmlformats.org/drawingml/2006/main" r:id="rId25" tooltip="&quot;Portaalicoo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Portaalicoon">
                                  <a:hlinkClick r:id="rId25" tooltip="&quot;Portaalicoo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91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6126">
                    <w:t>  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F46126" w:rsidRPr="00F46126" w:rsidRDefault="00F46126" w:rsidP="00F46126">
                  <w:hyperlink r:id="rId27" w:tooltip="Portaal:Nederland" w:history="1">
                    <w:r w:rsidRPr="00F46126">
                      <w:rPr>
                        <w:rStyle w:val="Hyperlink"/>
                        <w:b/>
                        <w:bCs/>
                      </w:rPr>
                      <w:t>Nederland</w:t>
                    </w:r>
                  </w:hyperlink>
                </w:p>
              </w:tc>
            </w:tr>
          </w:tbl>
          <w:p w:rsidR="00F46126" w:rsidRPr="00F46126" w:rsidRDefault="00F46126" w:rsidP="00F46126"/>
        </w:tc>
      </w:tr>
    </w:tbl>
    <w:p w:rsidR="00F46126" w:rsidRPr="00F46126" w:rsidRDefault="00F46126" w:rsidP="00F46126">
      <w:r w:rsidRPr="00F46126">
        <w:rPr>
          <w:b/>
          <w:bCs/>
        </w:rPr>
        <w:t>Westdorp</w:t>
      </w:r>
      <w:r w:rsidRPr="00F46126">
        <w:t> is een klein </w:t>
      </w:r>
      <w:hyperlink r:id="rId28" w:tooltip="Dorp" w:history="1">
        <w:r w:rsidRPr="00F46126">
          <w:rPr>
            <w:rStyle w:val="Hyperlink"/>
          </w:rPr>
          <w:t>dorp</w:t>
        </w:r>
      </w:hyperlink>
      <w:r w:rsidRPr="00F46126">
        <w:t> in de </w:t>
      </w:r>
      <w:hyperlink r:id="rId29" w:tooltip="Gemeente (bestuur)" w:history="1">
        <w:r w:rsidRPr="00F46126">
          <w:rPr>
            <w:rStyle w:val="Hyperlink"/>
          </w:rPr>
          <w:t>gemeente</w:t>
        </w:r>
      </w:hyperlink>
      <w:r w:rsidRPr="00F46126">
        <w:t> </w:t>
      </w:r>
      <w:hyperlink r:id="rId30" w:tooltip="Borger-Odoorn" w:history="1">
        <w:r w:rsidRPr="00F46126">
          <w:rPr>
            <w:rStyle w:val="Hyperlink"/>
          </w:rPr>
          <w:t>Borger-Odoorn</w:t>
        </w:r>
      </w:hyperlink>
      <w:r w:rsidRPr="00F46126">
        <w:t>, provincie </w:t>
      </w:r>
      <w:hyperlink r:id="rId31" w:tooltip="Drenthe" w:history="1">
        <w:r w:rsidRPr="00F46126">
          <w:rPr>
            <w:rStyle w:val="Hyperlink"/>
          </w:rPr>
          <w:t>Drenthe</w:t>
        </w:r>
      </w:hyperlink>
      <w:r w:rsidRPr="00F46126">
        <w:t> (</w:t>
      </w:r>
      <w:hyperlink r:id="rId32" w:tooltip="Nederland" w:history="1">
        <w:r w:rsidRPr="00F46126">
          <w:rPr>
            <w:rStyle w:val="Hyperlink"/>
          </w:rPr>
          <w:t>Nederland</w:t>
        </w:r>
      </w:hyperlink>
      <w:r w:rsidRPr="00F46126">
        <w:t>). Het ligt ongeveer 17 kilometer ten noordwesten van </w:t>
      </w:r>
      <w:hyperlink r:id="rId33" w:tooltip="Emmen (Drenthe)" w:history="1">
        <w:r w:rsidRPr="00F46126">
          <w:rPr>
            <w:rStyle w:val="Hyperlink"/>
          </w:rPr>
          <w:t>Emmen</w:t>
        </w:r>
      </w:hyperlink>
      <w:r w:rsidRPr="00F46126">
        <w:t>.</w:t>
      </w:r>
    </w:p>
    <w:p w:rsidR="00F46126" w:rsidRPr="00F46126" w:rsidRDefault="00F46126" w:rsidP="00F46126">
      <w:r w:rsidRPr="00F46126">
        <w:t xml:space="preserve">Westdorp telde (volgens informatie van de gemeente Borger-Odoorn) op 1 januari 2007 135 inwoners (73 mannen en 62 vrouwen). Langs het dorp stroomt </w:t>
      </w:r>
      <w:proofErr w:type="spellStart"/>
      <w:r w:rsidRPr="00F46126">
        <w:t>het</w:t>
      </w:r>
      <w:hyperlink r:id="rId34" w:tooltip="Kanaal Buinen-Schoonoord" w:history="1">
        <w:r w:rsidRPr="00F46126">
          <w:rPr>
            <w:rStyle w:val="Hyperlink"/>
          </w:rPr>
          <w:t>kanaal</w:t>
        </w:r>
        <w:proofErr w:type="spellEnd"/>
        <w:r w:rsidRPr="00F46126">
          <w:rPr>
            <w:rStyle w:val="Hyperlink"/>
          </w:rPr>
          <w:t xml:space="preserve"> Buinen-Schoonoord</w:t>
        </w:r>
      </w:hyperlink>
      <w:r w:rsidRPr="00F46126">
        <w:t>. Dit kanaal wordt overspannen door een oude </w:t>
      </w:r>
      <w:hyperlink r:id="rId35" w:tooltip="Ophaalbrug" w:history="1">
        <w:r w:rsidRPr="00F46126">
          <w:rPr>
            <w:rStyle w:val="Hyperlink"/>
          </w:rPr>
          <w:t>ophaalbrug</w:t>
        </w:r>
      </w:hyperlink>
      <w:r w:rsidRPr="00F46126">
        <w:t xml:space="preserve"> in de </w:t>
      </w:r>
      <w:proofErr w:type="spellStart"/>
      <w:r w:rsidRPr="00F46126">
        <w:t>Schoonloërstraat</w:t>
      </w:r>
      <w:proofErr w:type="spellEnd"/>
      <w:r w:rsidRPr="00F46126">
        <w:t>. Het kanaal is sinds 1966 gesloten voor de scheepvaart. In Westdorp heeft in het verleden een </w:t>
      </w:r>
      <w:hyperlink r:id="rId36" w:tooltip="Havezate" w:history="1">
        <w:r w:rsidRPr="00F46126">
          <w:rPr>
            <w:rStyle w:val="Hyperlink"/>
          </w:rPr>
          <w:t>havezate</w:t>
        </w:r>
      </w:hyperlink>
      <w:r w:rsidRPr="00F46126">
        <w:t> van de familie </w:t>
      </w:r>
      <w:hyperlink r:id="rId37" w:tooltip="Johan de Mepsche" w:history="1">
        <w:r w:rsidRPr="00F46126">
          <w:rPr>
            <w:rStyle w:val="Hyperlink"/>
          </w:rPr>
          <w:t xml:space="preserve">De </w:t>
        </w:r>
        <w:proofErr w:type="spellStart"/>
        <w:r w:rsidRPr="00F46126">
          <w:rPr>
            <w:rStyle w:val="Hyperlink"/>
          </w:rPr>
          <w:t>Mepsche</w:t>
        </w:r>
        <w:proofErr w:type="spellEnd"/>
      </w:hyperlink>
      <w:r w:rsidRPr="00F46126">
        <w:t> gestaan.</w:t>
      </w:r>
      <w:hyperlink r:id="rId38" w:anchor="cite_note-0" w:history="1">
        <w:r w:rsidRPr="00F46126">
          <w:rPr>
            <w:rStyle w:val="Hyperlink"/>
            <w:vertAlign w:val="superscript"/>
          </w:rPr>
          <w:t>[1]</w:t>
        </w:r>
      </w:hyperlink>
    </w:p>
    <w:p w:rsidR="00F46126" w:rsidRPr="00F46126" w:rsidRDefault="00F46126" w:rsidP="00F46126">
      <w:r w:rsidRPr="00F46126">
        <w:t>[</w:t>
      </w:r>
      <w:hyperlink r:id="rId39" w:tooltip="Bewerk dit kopje: Zie ook" w:history="1">
        <w:r w:rsidRPr="00F46126">
          <w:rPr>
            <w:rStyle w:val="Hyperlink"/>
          </w:rPr>
          <w:t>bewerken</w:t>
        </w:r>
      </w:hyperlink>
      <w:r w:rsidRPr="00F46126">
        <w:t>]Zie ook</w:t>
      </w:r>
    </w:p>
    <w:p w:rsidR="00F46126" w:rsidRPr="00F46126" w:rsidRDefault="00F46126" w:rsidP="00F46126">
      <w:pPr>
        <w:numPr>
          <w:ilvl w:val="0"/>
          <w:numId w:val="45"/>
        </w:numPr>
      </w:pPr>
      <w:hyperlink r:id="rId40" w:tooltip="Lijst van rijksmonumenten in Westdorp" w:history="1">
        <w:r w:rsidRPr="00F46126">
          <w:rPr>
            <w:rStyle w:val="Hyperlink"/>
          </w:rPr>
          <w:t>Lijst van rijksmonumenten in Westdorp</w:t>
        </w:r>
      </w:hyperlink>
    </w:p>
    <w:p w:rsidR="00F46126" w:rsidRPr="00F46126" w:rsidRDefault="00F46126" w:rsidP="00F46126">
      <w:pPr>
        <w:numPr>
          <w:ilvl w:val="0"/>
          <w:numId w:val="45"/>
        </w:numPr>
      </w:pPr>
      <w:hyperlink r:id="rId41" w:tooltip="Zevenmarkensteen" w:history="1">
        <w:r w:rsidRPr="00F46126">
          <w:rPr>
            <w:rStyle w:val="Hyperlink"/>
          </w:rPr>
          <w:t>Zevenmarkensteen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DD" w:rsidRDefault="009E64DD" w:rsidP="00A64884">
      <w:r>
        <w:separator/>
      </w:r>
    </w:p>
  </w:endnote>
  <w:endnote w:type="continuationSeparator" w:id="0">
    <w:p w:rsidR="009E64DD" w:rsidRDefault="009E64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612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DD" w:rsidRDefault="009E64DD" w:rsidP="00A64884">
      <w:r>
        <w:separator/>
      </w:r>
    </w:p>
  </w:footnote>
  <w:footnote w:type="continuationSeparator" w:id="0">
    <w:p w:rsidR="009E64DD" w:rsidRDefault="009E64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E64D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42C5934"/>
    <w:multiLevelType w:val="multilevel"/>
    <w:tmpl w:val="EA30C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4DD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6126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nl.wikipedia.org/wiki/Nederlandse_gemeente" TargetMode="External"/><Relationship Id="rId26" Type="http://schemas.openxmlformats.org/officeDocument/2006/relationships/image" Target="media/image6.png"/><Relationship Id="rId39" Type="http://schemas.openxmlformats.org/officeDocument/2006/relationships/hyperlink" Target="http://nl.wikipedia.org/w/index.php?title=Westdorp&amp;action=edit&amp;section=1" TargetMode="External"/><Relationship Id="rId21" Type="http://schemas.openxmlformats.org/officeDocument/2006/relationships/hyperlink" Target="http://nl.wikipedia.org/wiki/Borger-Odoorn" TargetMode="External"/><Relationship Id="rId34" Type="http://schemas.openxmlformats.org/officeDocument/2006/relationships/hyperlink" Target="http://nl.wikipedia.org/wiki/Kanaal_Buinen-Schoonoord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hyperlink" Target="http://nl.wikipedia.org/wiki/Gemeente_(bestuur)" TargetMode="Externa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://nl.wikipedia.org/wiki/Nederland" TargetMode="External"/><Relationship Id="rId37" Type="http://schemas.openxmlformats.org/officeDocument/2006/relationships/hyperlink" Target="http://nl.wikipedia.org/wiki/Johan_de_Mepsche" TargetMode="External"/><Relationship Id="rId40" Type="http://schemas.openxmlformats.org/officeDocument/2006/relationships/hyperlink" Target="http://nl.wikipedia.org/wiki/Lijst_van_rijksmonumenten_in_Westdorp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Flag_Drenthe.svg" TargetMode="External"/><Relationship Id="rId23" Type="http://schemas.openxmlformats.org/officeDocument/2006/relationships/hyperlink" Target="http://nl.wikipedia.org/wiki/Bestand:Map_NL_-_Borger-Odoorn_-_Westdorp.png" TargetMode="External"/><Relationship Id="rId28" Type="http://schemas.openxmlformats.org/officeDocument/2006/relationships/hyperlink" Target="http://nl.wikipedia.org/wiki/Dorp" TargetMode="External"/><Relationship Id="rId36" Type="http://schemas.openxmlformats.org/officeDocument/2006/relationships/hyperlink" Target="http://nl.wikipedia.org/wiki/Havezate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4_17_N_6_46_2_E_type:city_zoom:15_region:NL&amp;pagename=Westdorp" TargetMode="External"/><Relationship Id="rId19" Type="http://schemas.openxmlformats.org/officeDocument/2006/relationships/hyperlink" Target="http://nl.wikipedia.org/wiki/Bestand:Flag_of_Borger-Odoorn.gif" TargetMode="External"/><Relationship Id="rId31" Type="http://schemas.openxmlformats.org/officeDocument/2006/relationships/hyperlink" Target="http://nl.wikipedia.org/wiki/Drenthe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s_van_Nederland" TargetMode="External"/><Relationship Id="rId22" Type="http://schemas.openxmlformats.org/officeDocument/2006/relationships/hyperlink" Target="http://nl.wikipedia.org/wiki/Bevolking" TargetMode="External"/><Relationship Id="rId27" Type="http://schemas.openxmlformats.org/officeDocument/2006/relationships/hyperlink" Target="http://nl.wikipedia.org/wiki/Portaal:Nederland" TargetMode="External"/><Relationship Id="rId30" Type="http://schemas.openxmlformats.org/officeDocument/2006/relationships/hyperlink" Target="http://nl.wikipedia.org/wiki/Borger-Odoorn" TargetMode="External"/><Relationship Id="rId35" Type="http://schemas.openxmlformats.org/officeDocument/2006/relationships/hyperlink" Target="http://nl.wikipedia.org/wiki/Ophaalbrug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estand:Flag_of_the_Netherlands.svg" TargetMode="External"/><Relationship Id="rId17" Type="http://schemas.openxmlformats.org/officeDocument/2006/relationships/hyperlink" Target="http://nl.wikipedia.org/wiki/Drenthe" TargetMode="External"/><Relationship Id="rId25" Type="http://schemas.openxmlformats.org/officeDocument/2006/relationships/hyperlink" Target="http://nl.wikipedia.org/wiki/Bestand:Portal_icon.svg" TargetMode="External"/><Relationship Id="rId33" Type="http://schemas.openxmlformats.org/officeDocument/2006/relationships/hyperlink" Target="http://nl.wikipedia.org/wiki/Emmen_(Drenthe)" TargetMode="External"/><Relationship Id="rId38" Type="http://schemas.openxmlformats.org/officeDocument/2006/relationships/hyperlink" Target="http://nl.wikipedia.org/wiki/Westdorp" TargetMode="External"/><Relationship Id="rId46" Type="http://schemas.openxmlformats.org/officeDocument/2006/relationships/header" Target="header3.xml"/><Relationship Id="rId20" Type="http://schemas.openxmlformats.org/officeDocument/2006/relationships/image" Target="media/image4.gif"/><Relationship Id="rId41" Type="http://schemas.openxmlformats.org/officeDocument/2006/relationships/hyperlink" Target="http://nl.wikipedia.org/wiki/Zevenmarkenste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2011-07-21T06:30:00Z</dcterms:created>
  <dcterms:modified xsi:type="dcterms:W3CDTF">2011-07-21T06:30:00Z</dcterms:modified>
  <cp:category>2011</cp:category>
</cp:coreProperties>
</file>