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CB" w:rsidRPr="003272CB" w:rsidRDefault="00E81AE3" w:rsidP="003272CB">
      <w:pPr>
        <w:rPr>
          <w:b/>
          <w:bdr w:val="single" w:sz="4" w:space="0" w:color="auto"/>
          <w:shd w:val="clear" w:color="auto" w:fill="FFFF00"/>
        </w:rPr>
      </w:pPr>
      <w:r w:rsidRPr="003272CB">
        <w:rPr>
          <w:b/>
          <w:bdr w:val="single" w:sz="4" w:space="0" w:color="auto"/>
          <w:shd w:val="clear" w:color="auto" w:fill="FFFF00"/>
        </w:rPr>
        <w:t>Wemmenhove</w:t>
      </w:r>
      <w:r w:rsidR="003272CB" w:rsidRPr="003272CB">
        <w:rPr>
          <w:b/>
          <w:bdr w:val="single" w:sz="4" w:space="0" w:color="auto"/>
          <w:shd w:val="clear" w:color="auto" w:fill="FFFF00"/>
        </w:rPr>
        <w:t xml:space="preserve"> (DR) </w:t>
      </w:r>
      <w:r w:rsidR="003272CB">
        <w:rPr>
          <w:b/>
          <w:bdr w:val="single" w:sz="4" w:space="0" w:color="auto"/>
          <w:shd w:val="clear" w:color="auto" w:fill="FFFF00"/>
        </w:rPr>
        <w:tab/>
      </w:r>
      <w:r w:rsidR="003272CB">
        <w:rPr>
          <w:b/>
          <w:bdr w:val="single" w:sz="4" w:space="0" w:color="auto"/>
          <w:shd w:val="clear" w:color="auto" w:fill="FFFF00"/>
        </w:rPr>
        <w:tab/>
      </w:r>
      <w:r w:rsidR="003272CB">
        <w:rPr>
          <w:b/>
          <w:bdr w:val="single" w:sz="4" w:space="0" w:color="auto"/>
          <w:shd w:val="clear" w:color="auto" w:fill="FFFF00"/>
        </w:rPr>
        <w:tab/>
      </w:r>
      <w:r w:rsidR="003272CB">
        <w:rPr>
          <w:b/>
          <w:bdr w:val="single" w:sz="4" w:space="0" w:color="auto"/>
          <w:shd w:val="clear" w:color="auto" w:fill="FFFF00"/>
        </w:rPr>
        <w:tab/>
      </w:r>
      <w:r w:rsidR="003272CB" w:rsidRPr="003272C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13E42F5" wp14:editId="5C9B9FD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2CB" w:rsidRPr="003272C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272CB" w:rsidRPr="003272CB">
          <w:rPr>
            <w:rStyle w:val="Hyperlink"/>
            <w:b/>
            <w:bdr w:val="single" w:sz="4" w:space="0" w:color="auto"/>
            <w:shd w:val="clear" w:color="auto" w:fill="FFFF00"/>
          </w:rPr>
          <w:t>52° 40' NB, 6° 25' OL</w:t>
        </w:r>
      </w:hyperlink>
    </w:p>
    <w:p w:rsidR="003272CB" w:rsidRDefault="00E81AE3" w:rsidP="003272CB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3272CB">
        <w:rPr>
          <w:rFonts w:ascii="Comic Sans MS" w:hAnsi="Comic Sans MS" w:cs="Calibri"/>
          <w:bCs/>
          <w:color w:val="000000" w:themeColor="text1"/>
          <w:sz w:val="24"/>
        </w:rPr>
        <w:t>Wemmenhove</w:t>
      </w:r>
      <w:r w:rsidRPr="003272CB">
        <w:rPr>
          <w:rFonts w:ascii="Comic Sans MS" w:hAnsi="Comic Sans MS" w:cs="Calibri"/>
          <w:color w:val="000000" w:themeColor="text1"/>
          <w:sz w:val="24"/>
        </w:rPr>
        <w:t> is een </w:t>
      </w:r>
      <w:hyperlink r:id="rId11" w:tooltip="Buurtschap" w:history="1">
        <w:r w:rsidRPr="003272CB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buurtschap</w:t>
        </w:r>
      </w:hyperlink>
      <w:r w:rsidRPr="003272CB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2" w:tooltip="De Wolden" w:history="1">
        <w:r w:rsidRPr="003272CB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De Wolden</w:t>
        </w:r>
      </w:hyperlink>
      <w:r w:rsidRPr="003272CB">
        <w:rPr>
          <w:rFonts w:ascii="Comic Sans MS" w:hAnsi="Comic Sans MS" w:cs="Calibri"/>
          <w:color w:val="000000" w:themeColor="text1"/>
          <w:sz w:val="24"/>
        </w:rPr>
        <w:t>, provincie </w:t>
      </w:r>
      <w:hyperlink r:id="rId13" w:tooltip="Drenthe" w:history="1">
        <w:r w:rsidRPr="003272CB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Drenthe</w:t>
        </w:r>
      </w:hyperlink>
      <w:r w:rsidRPr="003272CB">
        <w:rPr>
          <w:rFonts w:ascii="Comic Sans MS" w:hAnsi="Comic Sans MS" w:cs="Calibri"/>
          <w:color w:val="000000" w:themeColor="text1"/>
          <w:sz w:val="24"/>
        </w:rPr>
        <w:t> (</w:t>
      </w:r>
      <w:hyperlink r:id="rId14" w:tooltip="Nederland" w:history="1">
        <w:r w:rsidRPr="003272CB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</w:t>
        </w:r>
      </w:hyperlink>
      <w:r w:rsidRPr="003272CB">
        <w:rPr>
          <w:rFonts w:ascii="Comic Sans MS" w:hAnsi="Comic Sans MS" w:cs="Calibri"/>
          <w:color w:val="000000" w:themeColor="text1"/>
          <w:sz w:val="24"/>
        </w:rPr>
        <w:t xml:space="preserve">). </w:t>
      </w:r>
    </w:p>
    <w:p w:rsidR="00E81AE3" w:rsidRPr="003272CB" w:rsidRDefault="00E81AE3" w:rsidP="003272CB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bookmarkStart w:id="0" w:name="_GoBack"/>
      <w:bookmarkEnd w:id="0"/>
      <w:r w:rsidRPr="003272CB">
        <w:rPr>
          <w:rFonts w:ascii="Comic Sans MS" w:hAnsi="Comic Sans MS" w:cs="Calibri"/>
          <w:color w:val="000000" w:themeColor="text1"/>
          <w:sz w:val="24"/>
        </w:rPr>
        <w:t>De buurtschap is gelegen pal ten zuidwesten van </w:t>
      </w:r>
      <w:hyperlink r:id="rId15" w:tooltip="Zuidwolde (Drenthe)" w:history="1">
        <w:r w:rsidRPr="003272CB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Zuidwolde</w:t>
        </w:r>
      </w:hyperlink>
      <w:r w:rsidRPr="003272CB">
        <w:rPr>
          <w:rFonts w:ascii="Comic Sans MS" w:hAnsi="Comic Sans MS" w:cs="Calibri"/>
          <w:color w:val="000000" w:themeColor="text1"/>
          <w:sz w:val="24"/>
        </w:rPr>
        <w:t>, waar het min of meer mee vergroeid is door de groei van Zuidwolde.</w:t>
      </w:r>
    </w:p>
    <w:p w:rsidR="00593941" w:rsidRPr="003272CB" w:rsidRDefault="00593941" w:rsidP="003272CB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272C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49" w:rsidRDefault="00732449" w:rsidP="00A64884">
      <w:r>
        <w:separator/>
      </w:r>
    </w:p>
  </w:endnote>
  <w:endnote w:type="continuationSeparator" w:id="0">
    <w:p w:rsidR="00732449" w:rsidRDefault="007324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272C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49" w:rsidRDefault="00732449" w:rsidP="00A64884">
      <w:r>
        <w:separator/>
      </w:r>
    </w:p>
  </w:footnote>
  <w:footnote w:type="continuationSeparator" w:id="0">
    <w:p w:rsidR="00732449" w:rsidRDefault="007324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24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841C49"/>
    <w:multiLevelType w:val="hybridMultilevel"/>
    <w:tmpl w:val="87867F34"/>
    <w:lvl w:ilvl="0" w:tplc="C34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1BEA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2CB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449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1AE3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5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36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olde_(Drenth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0_0_N_6_25_14_E_type:city_zoom:15_region:NL&amp;pagename=Wemmenhov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2011-07-21T06:30:00Z</dcterms:created>
  <dcterms:modified xsi:type="dcterms:W3CDTF">2011-07-29T11:19:00Z</dcterms:modified>
  <cp:category>2011</cp:category>
</cp:coreProperties>
</file>