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BB" w:rsidRPr="000825BB" w:rsidRDefault="004E78CA" w:rsidP="000825B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825BB">
        <w:rPr>
          <w:b/>
          <w:bdr w:val="single" w:sz="4" w:space="0" w:color="auto"/>
          <w:shd w:val="clear" w:color="auto" w:fill="FFFF00"/>
        </w:rPr>
        <w:t>Weiteveen</w:t>
      </w:r>
      <w:proofErr w:type="spellEnd"/>
      <w:r w:rsidR="000825BB" w:rsidRPr="000825BB">
        <w:rPr>
          <w:b/>
          <w:bdr w:val="single" w:sz="4" w:space="0" w:color="auto"/>
          <w:shd w:val="clear" w:color="auto" w:fill="FFFF00"/>
        </w:rPr>
        <w:t xml:space="preserve"> (DR) </w:t>
      </w:r>
      <w:r w:rsidR="000825BB">
        <w:rPr>
          <w:b/>
          <w:bdr w:val="single" w:sz="4" w:space="0" w:color="auto"/>
          <w:shd w:val="clear" w:color="auto" w:fill="FFFF00"/>
        </w:rPr>
        <w:tab/>
      </w:r>
      <w:r w:rsidR="000825BB">
        <w:rPr>
          <w:b/>
          <w:bdr w:val="single" w:sz="4" w:space="0" w:color="auto"/>
          <w:shd w:val="clear" w:color="auto" w:fill="FFFF00"/>
        </w:rPr>
        <w:tab/>
      </w:r>
      <w:r w:rsidR="000825BB">
        <w:rPr>
          <w:b/>
          <w:bdr w:val="single" w:sz="4" w:space="0" w:color="auto"/>
          <w:shd w:val="clear" w:color="auto" w:fill="FFFF00"/>
        </w:rPr>
        <w:tab/>
      </w:r>
      <w:r w:rsidR="000825BB">
        <w:rPr>
          <w:b/>
          <w:bdr w:val="single" w:sz="4" w:space="0" w:color="auto"/>
          <w:shd w:val="clear" w:color="auto" w:fill="FFFF00"/>
        </w:rPr>
        <w:tab/>
      </w:r>
      <w:r w:rsidR="000825BB">
        <w:rPr>
          <w:b/>
          <w:bdr w:val="single" w:sz="4" w:space="0" w:color="auto"/>
          <w:shd w:val="clear" w:color="auto" w:fill="FFFF00"/>
        </w:rPr>
        <w:tab/>
      </w:r>
      <w:r w:rsidR="000825BB">
        <w:rPr>
          <w:b/>
          <w:bdr w:val="single" w:sz="4" w:space="0" w:color="auto"/>
          <w:shd w:val="clear" w:color="auto" w:fill="FFFF00"/>
        </w:rPr>
        <w:tab/>
      </w:r>
      <w:r w:rsidR="000825BB" w:rsidRPr="000825B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6F6BBEA" wp14:editId="5293E84F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5BB" w:rsidRPr="000825B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825BB" w:rsidRPr="000825BB">
          <w:rPr>
            <w:rStyle w:val="Hyperlink"/>
            <w:b/>
            <w:bdr w:val="single" w:sz="4" w:space="0" w:color="auto"/>
            <w:shd w:val="clear" w:color="auto" w:fill="FFFF00"/>
          </w:rPr>
          <w:t>52° 40' NB, 6° 60' OL</w:t>
        </w:r>
      </w:hyperlink>
    </w:p>
    <w:p w:rsidR="000825BB" w:rsidRDefault="004E78CA" w:rsidP="000825BB">
      <w:pPr>
        <w:pStyle w:val="Lijstalinea"/>
        <w:numPr>
          <w:ilvl w:val="0"/>
          <w:numId w:val="4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825BB">
        <w:rPr>
          <w:rFonts w:ascii="Comic Sans MS" w:hAnsi="Comic Sans MS"/>
          <w:bCs/>
          <w:color w:val="000000" w:themeColor="text1"/>
          <w:sz w:val="24"/>
          <w:szCs w:val="24"/>
        </w:rPr>
        <w:t>Weiteveen</w:t>
      </w:r>
      <w:proofErr w:type="spellEnd"/>
      <w:r w:rsidRPr="000825BB">
        <w:rPr>
          <w:rFonts w:ascii="Comic Sans MS" w:hAnsi="Comic Sans MS"/>
          <w:color w:val="000000" w:themeColor="text1"/>
          <w:sz w:val="24"/>
          <w:szCs w:val="24"/>
        </w:rPr>
        <w:t>, tot </w:t>
      </w:r>
      <w:hyperlink r:id="rId11" w:tooltip="1954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1954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 </w:t>
      </w:r>
      <w:hyperlink r:id="rId12" w:tooltip="Nieuw-Schoonebekerveld (de pagina bestaat niet)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Nieuw-</w:t>
        </w:r>
        <w:proofErr w:type="spellStart"/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Schoonebekerveld</w:t>
        </w:r>
        <w:proofErr w:type="spellEnd"/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 geheten is een </w:t>
      </w:r>
      <w:hyperlink r:id="rId13" w:tooltip="Dorp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dorp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 in de Nederlandse provincie </w:t>
      </w:r>
      <w:hyperlink r:id="rId14" w:tooltip="Drenthe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Drenthe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, gemeente </w:t>
      </w:r>
      <w:hyperlink r:id="rId15" w:tooltip="Emmen (gemeente)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Emmen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, met ongeveer 1.740 inwoners (2007).</w:t>
      </w:r>
    </w:p>
    <w:p w:rsidR="004E78CA" w:rsidRPr="000825BB" w:rsidRDefault="004E78CA" w:rsidP="000825BB">
      <w:pPr>
        <w:pStyle w:val="Lijstalinea"/>
        <w:numPr>
          <w:ilvl w:val="0"/>
          <w:numId w:val="4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825BB">
        <w:rPr>
          <w:rFonts w:ascii="Comic Sans MS" w:hAnsi="Comic Sans MS"/>
          <w:color w:val="000000" w:themeColor="text1"/>
          <w:sz w:val="24"/>
          <w:szCs w:val="24"/>
        </w:rPr>
        <w:t>Tot de </w:t>
      </w:r>
      <w:hyperlink r:id="rId16" w:tooltip="Gemeentelijke herindeling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gemeentelijke herindeling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 xml:space="preserve"> op 1 januari 1998 maakte </w:t>
      </w:r>
      <w:proofErr w:type="spellStart"/>
      <w:r w:rsidRPr="000825BB">
        <w:rPr>
          <w:rFonts w:ascii="Comic Sans MS" w:hAnsi="Comic Sans MS"/>
          <w:color w:val="000000" w:themeColor="text1"/>
          <w:sz w:val="24"/>
          <w:szCs w:val="24"/>
        </w:rPr>
        <w:t>Weiteveen</w:t>
      </w:r>
      <w:proofErr w:type="spellEnd"/>
      <w:r w:rsidRPr="000825BB">
        <w:rPr>
          <w:rFonts w:ascii="Comic Sans MS" w:hAnsi="Comic Sans MS"/>
          <w:color w:val="000000" w:themeColor="text1"/>
          <w:sz w:val="24"/>
          <w:szCs w:val="24"/>
        </w:rPr>
        <w:t xml:space="preserve"> deel uit van de gemeente </w:t>
      </w:r>
      <w:hyperlink r:id="rId17" w:tooltip="Schoonebeek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Schoonebeek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0825BB" w:rsidRDefault="004E78CA" w:rsidP="000825BB">
      <w:pPr>
        <w:pStyle w:val="Lijstalinea"/>
        <w:numPr>
          <w:ilvl w:val="0"/>
          <w:numId w:val="4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825BB">
        <w:rPr>
          <w:rFonts w:ascii="Comic Sans MS" w:hAnsi="Comic Sans MS"/>
          <w:color w:val="000000" w:themeColor="text1"/>
          <w:sz w:val="24"/>
          <w:szCs w:val="24"/>
        </w:rPr>
        <w:t>Weiteveen</w:t>
      </w:r>
      <w:proofErr w:type="spellEnd"/>
      <w:r w:rsidRPr="000825BB">
        <w:rPr>
          <w:rFonts w:ascii="Comic Sans MS" w:hAnsi="Comic Sans MS"/>
          <w:color w:val="000000" w:themeColor="text1"/>
          <w:sz w:val="24"/>
          <w:szCs w:val="24"/>
        </w:rPr>
        <w:t xml:space="preserve"> is een </w:t>
      </w:r>
      <w:hyperlink r:id="rId18" w:tooltip="Veenkolonie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veenkolonie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, ontstaan aan het begin van de twintigste eeuw door de ontginning van het </w:t>
      </w:r>
      <w:proofErr w:type="spellStart"/>
      <w:r w:rsidRPr="000825BB">
        <w:rPr>
          <w:rFonts w:ascii="Comic Sans MS" w:hAnsi="Comic Sans MS"/>
          <w:i/>
          <w:iCs/>
          <w:color w:val="000000" w:themeColor="text1"/>
          <w:sz w:val="24"/>
          <w:szCs w:val="24"/>
        </w:rPr>
        <w:fldChar w:fldCharType="begin"/>
      </w:r>
      <w:r w:rsidRPr="000825BB">
        <w:rPr>
          <w:rFonts w:ascii="Comic Sans MS" w:hAnsi="Comic Sans MS"/>
          <w:i/>
          <w:iCs/>
          <w:color w:val="000000" w:themeColor="text1"/>
          <w:sz w:val="24"/>
          <w:szCs w:val="24"/>
        </w:rPr>
        <w:instrText xml:space="preserve"> HYPERLINK "http://nl.wikipedia.org/wiki/Amsterdamsche_Veld" \o "Amsterdamsche Veld" </w:instrText>
      </w:r>
      <w:r w:rsidRPr="000825BB">
        <w:rPr>
          <w:rFonts w:ascii="Comic Sans MS" w:hAnsi="Comic Sans MS"/>
          <w:i/>
          <w:iCs/>
          <w:color w:val="000000" w:themeColor="text1"/>
          <w:sz w:val="24"/>
          <w:szCs w:val="24"/>
        </w:rPr>
        <w:fldChar w:fldCharType="separate"/>
      </w:r>
      <w:r w:rsidRPr="000825BB">
        <w:rPr>
          <w:rStyle w:val="Hyperlink"/>
          <w:rFonts w:ascii="Comic Sans MS" w:hAnsi="Comic Sans MS"/>
          <w:i/>
          <w:iCs/>
          <w:color w:val="000000" w:themeColor="text1"/>
          <w:sz w:val="24"/>
          <w:szCs w:val="24"/>
          <w:u w:val="none"/>
        </w:rPr>
        <w:t>Amsterdamsche</w:t>
      </w:r>
      <w:proofErr w:type="spellEnd"/>
      <w:r w:rsidRPr="000825BB">
        <w:rPr>
          <w:rStyle w:val="Hyperlink"/>
          <w:rFonts w:ascii="Comic Sans MS" w:hAnsi="Comic Sans MS"/>
          <w:i/>
          <w:iCs/>
          <w:color w:val="000000" w:themeColor="text1"/>
          <w:sz w:val="24"/>
          <w:szCs w:val="24"/>
          <w:u w:val="none"/>
        </w:rPr>
        <w:t xml:space="preserve"> Veld</w:t>
      </w:r>
      <w:r w:rsidRPr="000825BB">
        <w:rPr>
          <w:rFonts w:ascii="Comic Sans MS" w:hAnsi="Comic Sans MS"/>
          <w:color w:val="000000" w:themeColor="text1"/>
          <w:sz w:val="24"/>
          <w:szCs w:val="24"/>
        </w:rPr>
        <w:fldChar w:fldCharType="end"/>
      </w:r>
      <w:r w:rsidRPr="000825BB">
        <w:rPr>
          <w:rFonts w:ascii="Comic Sans MS" w:hAnsi="Comic Sans MS"/>
          <w:color w:val="000000" w:themeColor="text1"/>
          <w:sz w:val="24"/>
          <w:szCs w:val="24"/>
        </w:rPr>
        <w:t> en het </w:t>
      </w:r>
      <w:proofErr w:type="spellStart"/>
      <w:r w:rsidRPr="000825BB">
        <w:rPr>
          <w:rFonts w:ascii="Comic Sans MS" w:hAnsi="Comic Sans MS"/>
          <w:i/>
          <w:iCs/>
          <w:color w:val="000000" w:themeColor="text1"/>
          <w:sz w:val="24"/>
          <w:szCs w:val="24"/>
        </w:rPr>
        <w:fldChar w:fldCharType="begin"/>
      </w:r>
      <w:r w:rsidRPr="000825BB">
        <w:rPr>
          <w:rFonts w:ascii="Comic Sans MS" w:hAnsi="Comic Sans MS"/>
          <w:i/>
          <w:iCs/>
          <w:color w:val="000000" w:themeColor="text1"/>
          <w:sz w:val="24"/>
          <w:szCs w:val="24"/>
        </w:rPr>
        <w:instrText xml:space="preserve"> HYPERLINK "http://nl.wikipedia.org/wiki/Schoonebeekerveld" \o "Schoonebeekerveld" </w:instrText>
      </w:r>
      <w:r w:rsidRPr="000825BB">
        <w:rPr>
          <w:rFonts w:ascii="Comic Sans MS" w:hAnsi="Comic Sans MS"/>
          <w:i/>
          <w:iCs/>
          <w:color w:val="000000" w:themeColor="text1"/>
          <w:sz w:val="24"/>
          <w:szCs w:val="24"/>
        </w:rPr>
        <w:fldChar w:fldCharType="separate"/>
      </w:r>
      <w:r w:rsidRPr="000825BB">
        <w:rPr>
          <w:rStyle w:val="Hyperlink"/>
          <w:rFonts w:ascii="Comic Sans MS" w:hAnsi="Comic Sans MS"/>
          <w:i/>
          <w:iCs/>
          <w:color w:val="000000" w:themeColor="text1"/>
          <w:sz w:val="24"/>
          <w:szCs w:val="24"/>
          <w:u w:val="none"/>
        </w:rPr>
        <w:t>Schoonebeekerveld</w:t>
      </w:r>
      <w:proofErr w:type="spellEnd"/>
      <w:r w:rsidRPr="000825BB">
        <w:rPr>
          <w:rFonts w:ascii="Comic Sans MS" w:hAnsi="Comic Sans MS"/>
          <w:color w:val="000000" w:themeColor="text1"/>
          <w:sz w:val="24"/>
          <w:szCs w:val="24"/>
        </w:rPr>
        <w:fldChar w:fldCharType="end"/>
      </w:r>
      <w:r w:rsidRPr="000825BB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0825BB" w:rsidRDefault="004E78CA" w:rsidP="000825BB">
      <w:pPr>
        <w:pStyle w:val="Lijstalinea"/>
        <w:numPr>
          <w:ilvl w:val="0"/>
          <w:numId w:val="4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825BB">
        <w:rPr>
          <w:rFonts w:ascii="Comic Sans MS" w:hAnsi="Comic Sans MS"/>
          <w:color w:val="000000" w:themeColor="text1"/>
          <w:sz w:val="24"/>
          <w:szCs w:val="24"/>
        </w:rPr>
        <w:t>Om precies te zijn ontstonden er twee nederzettingen: een oostelijke nederzetting, voornamelijk bevolkt door </w:t>
      </w:r>
      <w:hyperlink r:id="rId19" w:tooltip="Rooms-katholiek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katholieken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 uit het Duitse grensgebied, en een kleinere westelijke nederzetting met voornamelijk </w:t>
      </w:r>
      <w:hyperlink r:id="rId20" w:tooltip="Calvinisme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protestanten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 uit </w:t>
      </w:r>
      <w:hyperlink r:id="rId21" w:tooltip="Schoonebeek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Schoonebeek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 xml:space="preserve"> en andere Drentse dorpen. </w:t>
      </w:r>
    </w:p>
    <w:p w:rsidR="000825BB" w:rsidRDefault="004E78CA" w:rsidP="000825BB">
      <w:pPr>
        <w:pStyle w:val="Lijstalinea"/>
        <w:numPr>
          <w:ilvl w:val="0"/>
          <w:numId w:val="4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825BB">
        <w:rPr>
          <w:rFonts w:ascii="Comic Sans MS" w:hAnsi="Comic Sans MS"/>
          <w:color w:val="000000" w:themeColor="text1"/>
          <w:sz w:val="24"/>
          <w:szCs w:val="24"/>
        </w:rPr>
        <w:t>In </w:t>
      </w:r>
      <w:hyperlink r:id="rId22" w:tooltip="1954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1954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 xml:space="preserve"> werden beide delen verenigd onder de naam </w:t>
      </w:r>
      <w:proofErr w:type="spellStart"/>
      <w:r w:rsidRPr="000825BB">
        <w:rPr>
          <w:rFonts w:ascii="Comic Sans MS" w:hAnsi="Comic Sans MS"/>
          <w:color w:val="000000" w:themeColor="text1"/>
          <w:sz w:val="24"/>
          <w:szCs w:val="24"/>
        </w:rPr>
        <w:t>Weiteveen</w:t>
      </w:r>
      <w:proofErr w:type="spellEnd"/>
      <w:r w:rsidRPr="000825BB">
        <w:rPr>
          <w:rFonts w:ascii="Comic Sans MS" w:hAnsi="Comic Sans MS"/>
          <w:color w:val="000000" w:themeColor="text1"/>
          <w:sz w:val="24"/>
          <w:szCs w:val="24"/>
        </w:rPr>
        <w:t>, afgeleid van de destijds veel voorkomende </w:t>
      </w:r>
      <w:hyperlink r:id="rId23" w:tooltip="Boekweit" w:history="1"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boekweitteelt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 in het </w:t>
      </w:r>
      <w:hyperlink r:id="rId24" w:tooltip="Veen (grondsoort)" w:history="1">
        <w:proofErr w:type="spellStart"/>
        <w:r w:rsidRPr="000825BB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veengebied</w:t>
        </w:r>
      </w:hyperlink>
      <w:r w:rsidRPr="000825BB">
        <w:rPr>
          <w:rFonts w:ascii="Comic Sans MS" w:hAnsi="Comic Sans MS"/>
          <w:color w:val="000000" w:themeColor="text1"/>
          <w:sz w:val="24"/>
          <w:szCs w:val="24"/>
        </w:rPr>
        <w:t>.</w:t>
      </w:r>
      <w:proofErr w:type="spellEnd"/>
    </w:p>
    <w:p w:rsidR="004E78CA" w:rsidRPr="000825BB" w:rsidRDefault="004E78CA" w:rsidP="000825BB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0825BB">
        <w:rPr>
          <w:b/>
          <w:color w:val="000000" w:themeColor="text1"/>
          <w:bdr w:val="single" w:sz="4" w:space="0" w:color="auto"/>
          <w:shd w:val="clear" w:color="auto" w:fill="FFFF00"/>
        </w:rPr>
        <w:t xml:space="preserve">Tabernakel van </w:t>
      </w:r>
      <w:proofErr w:type="spellStart"/>
      <w:r w:rsidRPr="000825BB">
        <w:rPr>
          <w:b/>
          <w:color w:val="000000" w:themeColor="text1"/>
          <w:bdr w:val="single" w:sz="4" w:space="0" w:color="auto"/>
          <w:shd w:val="clear" w:color="auto" w:fill="FFFF00"/>
        </w:rPr>
        <w:t>Weiteveen</w:t>
      </w:r>
      <w:proofErr w:type="spellEnd"/>
    </w:p>
    <w:p w:rsidR="000825BB" w:rsidRDefault="004E78CA" w:rsidP="000825BB">
      <w:pPr>
        <w:pStyle w:val="BusTic"/>
      </w:pPr>
      <w:r w:rsidRPr="000825B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DF12F77" wp14:editId="68B6D061">
            <wp:simplePos x="0" y="0"/>
            <wp:positionH relativeFrom="column">
              <wp:posOffset>4678045</wp:posOffset>
            </wp:positionH>
            <wp:positionV relativeFrom="paragraph">
              <wp:posOffset>97155</wp:posOffset>
            </wp:positionV>
            <wp:extent cx="2095500" cy="1447165"/>
            <wp:effectExtent l="19050" t="0" r="19050" b="476885"/>
            <wp:wrapSquare wrapText="bothSides"/>
            <wp:docPr id="2" name="Afbeelding 2" descr="http://upload.wikimedia.org/wikipedia/commons/thumb/9/9c/Weiteveen_Tabernakel.JPG/220px-Weiteveen_Taberna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9/9c/Weiteveen_Tabernakel.JPG/220px-Weiteveen_Tabernakel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1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5BB">
        <w:t xml:space="preserve">Dat de katholieken veruit in de meerderheid zijn, blijkt onder andere uit het feit dat het dorp alleen een katholieke kerk heeft. </w:t>
      </w:r>
    </w:p>
    <w:p w:rsidR="000825BB" w:rsidRDefault="004E78CA" w:rsidP="000825BB">
      <w:pPr>
        <w:pStyle w:val="BusTic"/>
      </w:pPr>
      <w:r w:rsidRPr="000825BB">
        <w:t>Deze stamt uit 1919 en werd met schenkingen uit het hele land bekostigd. In 1925 ontstond grote beroering, omdat het </w:t>
      </w:r>
      <w:hyperlink r:id="rId27" w:tooltip="Tabernakel (kerk)" w:history="1">
        <w:r w:rsidRPr="000825BB">
          <w:rPr>
            <w:rStyle w:val="Hyperlink"/>
            <w:color w:val="000000" w:themeColor="text1"/>
            <w:u w:val="none"/>
          </w:rPr>
          <w:t>tabernakel</w:t>
        </w:r>
      </w:hyperlink>
      <w:r w:rsidRPr="000825BB">
        <w:t xml:space="preserve"> was gestolen. </w:t>
      </w:r>
    </w:p>
    <w:p w:rsidR="000825BB" w:rsidRDefault="004E78CA" w:rsidP="000825BB">
      <w:pPr>
        <w:pStyle w:val="BusTic"/>
      </w:pPr>
      <w:proofErr w:type="spellStart"/>
      <w:r w:rsidRPr="000825BB">
        <w:t>Weiteveen</w:t>
      </w:r>
      <w:proofErr w:type="spellEnd"/>
      <w:r w:rsidRPr="000825BB">
        <w:t xml:space="preserve"> haalde hiermee het landelijke nieuws. </w:t>
      </w:r>
    </w:p>
    <w:p w:rsidR="000825BB" w:rsidRDefault="004E78CA" w:rsidP="000825BB">
      <w:pPr>
        <w:pStyle w:val="BusTic"/>
      </w:pPr>
      <w:r w:rsidRPr="000825BB">
        <w:t xml:space="preserve">Bij een massale zoektocht vonden twee jongens bij toeval het tabernakel terug in de berm van een </w:t>
      </w:r>
      <w:proofErr w:type="spellStart"/>
      <w:r w:rsidRPr="000825BB">
        <w:t>veenweg</w:t>
      </w:r>
      <w:proofErr w:type="spellEnd"/>
      <w:r w:rsidRPr="000825BB">
        <w:t xml:space="preserve">, bedekt met heideplaggen. </w:t>
      </w:r>
    </w:p>
    <w:p w:rsidR="000825BB" w:rsidRDefault="004E78CA" w:rsidP="000825BB">
      <w:pPr>
        <w:pStyle w:val="BusTic"/>
      </w:pPr>
      <w:r w:rsidRPr="000825BB">
        <w:t xml:space="preserve">Het werd in een processie </w:t>
      </w:r>
      <w:proofErr w:type="spellStart"/>
      <w:r w:rsidRPr="000825BB">
        <w:t>teruggedragen</w:t>
      </w:r>
      <w:proofErr w:type="spellEnd"/>
      <w:r w:rsidRPr="000825BB">
        <w:t xml:space="preserve"> in de kerk. </w:t>
      </w:r>
    </w:p>
    <w:p w:rsidR="000825BB" w:rsidRDefault="004E78CA" w:rsidP="000825BB">
      <w:pPr>
        <w:pStyle w:val="BusTic"/>
      </w:pPr>
      <w:r w:rsidRPr="000825BB">
        <w:t xml:space="preserve">Behalve aan dit voorval besteedden de (katholieke) media ook aandacht aan de bittere armoede in de veenkolonie. </w:t>
      </w:r>
    </w:p>
    <w:p w:rsidR="000825BB" w:rsidRDefault="004E78CA" w:rsidP="000825BB">
      <w:pPr>
        <w:pStyle w:val="BusTic"/>
      </w:pPr>
      <w:r w:rsidRPr="000825BB">
        <w:t xml:space="preserve">Daarop kwamen uit het hele land schenkingen binnen, zodat de kerk niet alleen een nieuw tabernakel, maar ook een nieuw altaar en enkele andere attributen kon aanschaffen. </w:t>
      </w:r>
    </w:p>
    <w:p w:rsidR="000825BB" w:rsidRDefault="004E78CA" w:rsidP="000825BB">
      <w:pPr>
        <w:pStyle w:val="BusTic"/>
      </w:pPr>
      <w:r w:rsidRPr="000825BB">
        <w:t xml:space="preserve">Het oude altaar werd verwerkt in een monument bij de kerk. </w:t>
      </w:r>
    </w:p>
    <w:p w:rsidR="00593941" w:rsidRPr="00313E71" w:rsidRDefault="004E78CA" w:rsidP="000825B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825BB">
        <w:t xml:space="preserve">Het </w:t>
      </w:r>
      <w:proofErr w:type="spellStart"/>
      <w:r w:rsidRPr="000825BB">
        <w:t>taberakel</w:t>
      </w:r>
      <w:proofErr w:type="spellEnd"/>
      <w:r w:rsidRPr="000825BB">
        <w:t xml:space="preserve"> is te zien in een kapel op de Rooms-Katholieke begraafplaats.</w:t>
      </w:r>
      <w:bookmarkStart w:id="0" w:name="_GoBack"/>
      <w:bookmarkEnd w:id="0"/>
      <w:r w:rsidR="000825BB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27" w:rsidRDefault="009B2227" w:rsidP="00A64884">
      <w:r>
        <w:separator/>
      </w:r>
    </w:p>
  </w:endnote>
  <w:endnote w:type="continuationSeparator" w:id="0">
    <w:p w:rsidR="009B2227" w:rsidRDefault="009B222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25B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27" w:rsidRDefault="009B2227" w:rsidP="00A64884">
      <w:r>
        <w:separator/>
      </w:r>
    </w:p>
  </w:footnote>
  <w:footnote w:type="continuationSeparator" w:id="0">
    <w:p w:rsidR="009B2227" w:rsidRDefault="009B222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222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F436DC"/>
    <w:multiLevelType w:val="multilevel"/>
    <w:tmpl w:val="B5F4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D65080"/>
    <w:multiLevelType w:val="multilevel"/>
    <w:tmpl w:val="2834A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0AD3D18"/>
    <w:multiLevelType w:val="hybridMultilevel"/>
    <w:tmpl w:val="E730B500"/>
    <w:lvl w:ilvl="0" w:tplc="64A0A6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306A8"/>
    <w:multiLevelType w:val="hybridMultilevel"/>
    <w:tmpl w:val="1706A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5"/>
  </w:num>
  <w:num w:numId="46">
    <w:abstractNumId w:val="11"/>
  </w:num>
  <w:num w:numId="47">
    <w:abstractNumId w:val="37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32F"/>
    <w:rsid w:val="00013853"/>
    <w:rsid w:val="00027930"/>
    <w:rsid w:val="00046353"/>
    <w:rsid w:val="000709EA"/>
    <w:rsid w:val="00070DEC"/>
    <w:rsid w:val="00071B3C"/>
    <w:rsid w:val="000778C0"/>
    <w:rsid w:val="00077E18"/>
    <w:rsid w:val="000825BB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78CA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2227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39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291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073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44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00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25414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78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Veenkolonie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oonebee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Nieuw-Schoonebekerveld&amp;action=edit&amp;redlink=1" TargetMode="External"/><Relationship Id="rId17" Type="http://schemas.openxmlformats.org/officeDocument/2006/relationships/hyperlink" Target="http://nl.wikipedia.org/wiki/Schoonebeek" TargetMode="External"/><Relationship Id="rId25" Type="http://schemas.openxmlformats.org/officeDocument/2006/relationships/hyperlink" Target="http://nl.wikipedia.org/wiki/Bestand:Weiteveen_Tabernakel.JP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Calvinism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54" TargetMode="External"/><Relationship Id="rId24" Type="http://schemas.openxmlformats.org/officeDocument/2006/relationships/hyperlink" Target="http://nl.wikipedia.org/wiki/Veen_(grondsoort)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mmen_(gemeente)" TargetMode="External"/><Relationship Id="rId23" Type="http://schemas.openxmlformats.org/officeDocument/2006/relationships/hyperlink" Target="http://nl.wikipedia.org/wiki/Boekwei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0_18_N_6_59_59_E_type:city_zoom:15_region:NL&amp;pagename=Weiteveen" TargetMode="External"/><Relationship Id="rId19" Type="http://schemas.openxmlformats.org/officeDocument/2006/relationships/hyperlink" Target="http://nl.wikipedia.org/wiki/Rooms-katholie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1954" TargetMode="External"/><Relationship Id="rId27" Type="http://schemas.openxmlformats.org/officeDocument/2006/relationships/hyperlink" Target="http://nl.wikipedia.org/wiki/Tabernakel_(kerk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2011-07-21T06:29:00Z</dcterms:created>
  <dcterms:modified xsi:type="dcterms:W3CDTF">2011-07-29T11:18:00Z</dcterms:modified>
  <cp:category>2011</cp:category>
</cp:coreProperties>
</file>