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E9" w:rsidRPr="00EE4BED" w:rsidRDefault="002609E9" w:rsidP="002609E9">
      <w:pPr>
        <w:pStyle w:val="Alinia6"/>
        <w:rPr>
          <w:rStyle w:val="Plaats"/>
        </w:rPr>
      </w:pPr>
      <w:bookmarkStart w:id="0" w:name="_GoBack"/>
      <w:bookmarkEnd w:id="0"/>
      <w:r w:rsidRPr="00EE4BED">
        <w:rPr>
          <w:rStyle w:val="Plaats"/>
        </w:rPr>
        <w:t>Nieuwediep (Drenthe)</w:t>
      </w:r>
      <w:r>
        <w:rPr>
          <w:rStyle w:val="Plaats"/>
        </w:rPr>
        <w:t xml:space="preserve"> - </w:t>
      </w:r>
      <w:r w:rsidRPr="00EE4BED">
        <w:rPr>
          <w:rStyle w:val="Plaats"/>
        </w:rPr>
        <w:t>Steenfabrieken</w:t>
      </w:r>
    </w:p>
    <w:p w:rsidR="002609E9" w:rsidRDefault="002609E9" w:rsidP="002609E9">
      <w:pPr>
        <w:pStyle w:val="BusTic"/>
      </w:pPr>
      <w:r w:rsidRPr="00EE4BED">
        <w:t xml:space="preserve">Nieuwediep kreeg met de komst van de steenfabrieken een impuls. </w:t>
      </w:r>
    </w:p>
    <w:p w:rsidR="002609E9" w:rsidRDefault="002609E9" w:rsidP="002609E9">
      <w:pPr>
        <w:pStyle w:val="BusTic"/>
      </w:pPr>
      <w:r w:rsidRPr="00EE4BED">
        <w:t xml:space="preserve">Er werden huizen gebouwd, onder andere vier op een rij gebouwde, identieke vrijstaande woningen uit 1948, met stenen uit de eigen fabrieken. </w:t>
      </w:r>
    </w:p>
    <w:p w:rsidR="002609E9" w:rsidRDefault="002609E9" w:rsidP="002609E9">
      <w:pPr>
        <w:pStyle w:val="BusTic"/>
      </w:pPr>
      <w:r w:rsidRPr="00EE4BED">
        <w:t xml:space="preserve">Deze huizen werden speciaal gebouwd voor de werknemers van deze fabrieken. </w:t>
      </w:r>
    </w:p>
    <w:p w:rsidR="002609E9" w:rsidRDefault="002609E9" w:rsidP="002609E9">
      <w:pPr>
        <w:pStyle w:val="BusTic"/>
      </w:pPr>
      <w:r w:rsidRPr="00EE4BED">
        <w:t xml:space="preserve">Eén van de fabrieken stond op de zuidoever van het Nieuwediep, de andere op de zuidoever van het Stadskanaal. </w:t>
      </w:r>
    </w:p>
    <w:p w:rsidR="002609E9" w:rsidRDefault="002609E9" w:rsidP="002609E9">
      <w:pPr>
        <w:pStyle w:val="BusTic"/>
      </w:pPr>
      <w:r w:rsidRPr="00EE4BED">
        <w:t xml:space="preserve">De firma droeg dan ook toepasselijk de naam NV Gronings </w:t>
      </w:r>
      <w:proofErr w:type="spellStart"/>
      <w:r w:rsidRPr="00EE4BED">
        <w:t>Drentsche</w:t>
      </w:r>
      <w:proofErr w:type="spellEnd"/>
      <w:r w:rsidRPr="00EE4BED">
        <w:t xml:space="preserve"> steenfabrieken. </w:t>
      </w:r>
    </w:p>
    <w:p w:rsidR="002609E9" w:rsidRDefault="002609E9" w:rsidP="002609E9">
      <w:pPr>
        <w:pStyle w:val="BusTic"/>
      </w:pPr>
      <w:r w:rsidRPr="00EE4BED">
        <w:t xml:space="preserve">Van de fabriek op de zuidoever van Stadskanaal is niets meer overgebleven. </w:t>
      </w:r>
    </w:p>
    <w:p w:rsidR="002609E9" w:rsidRDefault="002609E9" w:rsidP="002609E9">
      <w:pPr>
        <w:pStyle w:val="BusTic"/>
      </w:pPr>
      <w:r w:rsidRPr="00EE4BED">
        <w:t xml:space="preserve">De fabriek in Nieuwediep doet nog steeds dienst als winkel voor legermateriaal en dan vooral voor legervoertuigen. </w:t>
      </w:r>
    </w:p>
    <w:p w:rsidR="002609E9" w:rsidRDefault="002609E9" w:rsidP="002609E9">
      <w:pPr>
        <w:pStyle w:val="BusTic"/>
      </w:pPr>
      <w:r w:rsidRPr="00EE4BED">
        <w:t xml:space="preserve">In 1972 sloot de fabriek noodgedwongen zijn deuren. </w:t>
      </w:r>
    </w:p>
    <w:p w:rsidR="002609E9" w:rsidRPr="00EE4BED" w:rsidRDefault="002609E9" w:rsidP="002609E9">
      <w:pPr>
        <w:pStyle w:val="BusTic"/>
      </w:pPr>
      <w:r w:rsidRPr="00EE4BED">
        <w:t>Door het ontbreken van vervangende werkgelegenheid in het dorp zelf moest elders werk gevonden worden.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CB9" w:rsidRDefault="00111CB9" w:rsidP="00A64884">
      <w:r>
        <w:separator/>
      </w:r>
    </w:p>
  </w:endnote>
  <w:endnote w:type="continuationSeparator" w:id="0">
    <w:p w:rsidR="00111CB9" w:rsidRDefault="00111C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E59B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CB9" w:rsidRDefault="00111CB9" w:rsidP="00A64884">
      <w:r>
        <w:separator/>
      </w:r>
    </w:p>
  </w:footnote>
  <w:footnote w:type="continuationSeparator" w:id="0">
    <w:p w:rsidR="00111CB9" w:rsidRDefault="00111C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0BD366" wp14:editId="67B9AC9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1C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CB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09E9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9BD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65B7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2011-07-10T08:17:00Z</dcterms:created>
  <dcterms:modified xsi:type="dcterms:W3CDTF">2011-07-10T09:11:00Z</dcterms:modified>
  <cp:category>2011</cp:category>
</cp:coreProperties>
</file>