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0B" w:rsidRPr="000C7A0B" w:rsidRDefault="002D0F58" w:rsidP="000C7A0B">
      <w:pPr>
        <w:pStyle w:val="Alinia6"/>
        <w:rPr>
          <w:rStyle w:val="Plaats"/>
        </w:rPr>
      </w:pPr>
      <w:r w:rsidRPr="000C7A0B">
        <w:rPr>
          <w:rStyle w:val="Plaats"/>
        </w:rPr>
        <w:t>Nieuw-Buinen</w:t>
      </w:r>
      <w:r w:rsidR="000C7A0B" w:rsidRPr="000C7A0B">
        <w:rPr>
          <w:rStyle w:val="Plaats"/>
        </w:rPr>
        <w:t xml:space="preserve">  ± 5107 inwoners</w:t>
      </w:r>
      <w:r w:rsidR="000C7A0B" w:rsidRPr="000C7A0B">
        <w:rPr>
          <w:rStyle w:val="Plaats"/>
        </w:rPr>
        <w:tab/>
      </w:r>
      <w:r w:rsidR="000C7A0B" w:rsidRPr="000C7A0B">
        <w:rPr>
          <w:rStyle w:val="Plaats"/>
        </w:rPr>
        <w:tab/>
      </w:r>
      <w:r w:rsidR="000C7A0B" w:rsidRPr="000C7A0B">
        <w:rPr>
          <w:rStyle w:val="Plaats"/>
        </w:rPr>
        <w:drawing>
          <wp:inline distT="0" distB="0" distL="0" distR="0" wp14:anchorId="76B7ACDC" wp14:editId="7F6F6F2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A0B" w:rsidRPr="000C7A0B">
        <w:rPr>
          <w:rStyle w:val="Plaats"/>
        </w:rPr>
        <w:t> </w:t>
      </w:r>
      <w:hyperlink r:id="rId10" w:history="1">
        <w:r w:rsidR="000C7A0B" w:rsidRPr="000C7A0B">
          <w:rPr>
            <w:rStyle w:val="Plaats"/>
          </w:rPr>
          <w:t xml:space="preserve">52° 58' NB, 6° 58' </w:t>
        </w:r>
        <w:proofErr w:type="spellStart"/>
        <w:r w:rsidR="000C7A0B" w:rsidRPr="000C7A0B">
          <w:rPr>
            <w:rStyle w:val="Plaats"/>
          </w:rPr>
          <w:t>OL</w:t>
        </w:r>
        <w:proofErr w:type="spellEnd"/>
      </w:hyperlink>
    </w:p>
    <w:p w:rsidR="000C7A0B" w:rsidRDefault="002D0F58" w:rsidP="000C7A0B">
      <w:pPr>
        <w:pStyle w:val="BusTic"/>
      </w:pPr>
      <w:r w:rsidRPr="000C7A0B">
        <w:rPr>
          <w:bCs/>
        </w:rPr>
        <w:t>Nieuw-Buinen</w:t>
      </w:r>
      <w:r w:rsidRPr="000C7A0B">
        <w:t> is een </w:t>
      </w:r>
      <w:hyperlink r:id="rId11" w:tooltip="Veenkolonie" w:history="1">
        <w:r w:rsidRPr="000C7A0B">
          <w:rPr>
            <w:rStyle w:val="Hyperlink"/>
            <w:color w:val="000000" w:themeColor="text1"/>
            <w:u w:val="none"/>
          </w:rPr>
          <w:t>veenkoloniaal dorp</w:t>
        </w:r>
      </w:hyperlink>
      <w:r w:rsidRPr="000C7A0B">
        <w:t> in de gemeente </w:t>
      </w:r>
      <w:hyperlink r:id="rId12" w:tooltip="Borger-Odoorn" w:history="1">
        <w:r w:rsidRPr="000C7A0B">
          <w:rPr>
            <w:rStyle w:val="Hyperlink"/>
            <w:color w:val="000000" w:themeColor="text1"/>
            <w:u w:val="none"/>
          </w:rPr>
          <w:t>Borger-Odoorn</w:t>
        </w:r>
      </w:hyperlink>
      <w:r w:rsidRPr="000C7A0B">
        <w:t> (provincie </w:t>
      </w:r>
      <w:hyperlink r:id="rId13" w:tooltip="Drenthe" w:history="1">
        <w:r w:rsidRPr="000C7A0B">
          <w:rPr>
            <w:rStyle w:val="Hyperlink"/>
            <w:color w:val="000000" w:themeColor="text1"/>
            <w:u w:val="none"/>
          </w:rPr>
          <w:t>Drenthe</w:t>
        </w:r>
      </w:hyperlink>
      <w:r w:rsidRPr="000C7A0B">
        <w:t>, </w:t>
      </w:r>
      <w:hyperlink r:id="rId14" w:tooltip="Nederland" w:history="1">
        <w:r w:rsidRPr="000C7A0B">
          <w:rPr>
            <w:rStyle w:val="Hyperlink"/>
            <w:color w:val="000000" w:themeColor="text1"/>
            <w:u w:val="none"/>
          </w:rPr>
          <w:t>Nederland</w:t>
        </w:r>
      </w:hyperlink>
      <w:r w:rsidRPr="000C7A0B">
        <w:t xml:space="preserve">). </w:t>
      </w:r>
    </w:p>
    <w:p w:rsidR="000C7A0B" w:rsidRDefault="002D0F58" w:rsidP="000C7A0B">
      <w:pPr>
        <w:pStyle w:val="BusTic"/>
      </w:pPr>
      <w:r w:rsidRPr="000C7A0B">
        <w:t>Nieuw-Buinen ligt naast de plaats </w:t>
      </w:r>
      <w:hyperlink r:id="rId15" w:tooltip="Stadskanaal (plaats)" w:history="1">
        <w:r w:rsidRPr="000C7A0B">
          <w:rPr>
            <w:rStyle w:val="Hyperlink"/>
            <w:color w:val="000000" w:themeColor="text1"/>
            <w:u w:val="none"/>
          </w:rPr>
          <w:t>Stadskanaal</w:t>
        </w:r>
      </w:hyperlink>
      <w:r w:rsidRPr="000C7A0B">
        <w:t>. </w:t>
      </w:r>
    </w:p>
    <w:p w:rsidR="002D0F58" w:rsidRPr="000C7A0B" w:rsidRDefault="009C1108" w:rsidP="000C7A0B">
      <w:pPr>
        <w:pStyle w:val="BusTic"/>
      </w:pPr>
      <w:hyperlink r:id="rId16" w:tooltip="Stadskanaal (plaats)" w:history="1">
        <w:r w:rsidR="002D0F58" w:rsidRPr="000C7A0B">
          <w:rPr>
            <w:rStyle w:val="Hyperlink"/>
            <w:color w:val="000000" w:themeColor="text1"/>
            <w:u w:val="none"/>
          </w:rPr>
          <w:t>Stadskanaal</w:t>
        </w:r>
      </w:hyperlink>
      <w:r w:rsidR="002D0F58" w:rsidRPr="000C7A0B">
        <w:t> is één van de grotere plaatsen in de omgeving.</w:t>
      </w:r>
    </w:p>
    <w:p w:rsidR="000C7A0B" w:rsidRDefault="002D0F58" w:rsidP="000C7A0B">
      <w:pPr>
        <w:pStyle w:val="BusTic"/>
      </w:pPr>
      <w:r w:rsidRPr="000C7A0B">
        <w:t xml:space="preserve">Nieuw-Buinen heeft een klein centrum met een bloemenzaak, twee supermarkten en een cafetaria. </w:t>
      </w:r>
    </w:p>
    <w:p w:rsidR="000C7A0B" w:rsidRDefault="002D0F58" w:rsidP="000C7A0B">
      <w:pPr>
        <w:pStyle w:val="BusTic"/>
      </w:pPr>
      <w:r w:rsidRPr="000C7A0B">
        <w:t xml:space="preserve">Er is nog een zwembad en een ijsbaan. </w:t>
      </w:r>
    </w:p>
    <w:p w:rsidR="002D0F58" w:rsidRPr="000C7A0B" w:rsidRDefault="002D0F58" w:rsidP="000C7A0B">
      <w:pPr>
        <w:pStyle w:val="BusTic"/>
      </w:pPr>
      <w:r w:rsidRPr="000C7A0B">
        <w:t>Nieuw Buinen heeft vier scholen, waarvan er twee christelijk zijn.</w:t>
      </w:r>
    </w:p>
    <w:p w:rsidR="002D0F58" w:rsidRPr="000C7A0B" w:rsidRDefault="002D0F58" w:rsidP="000C7A0B">
      <w:pPr>
        <w:pStyle w:val="BusTic"/>
      </w:pPr>
      <w:r w:rsidRPr="000C7A0B">
        <w:t>Van </w:t>
      </w:r>
      <w:hyperlink r:id="rId17" w:tooltip="1838" w:history="1">
        <w:r w:rsidRPr="000C7A0B">
          <w:rPr>
            <w:rStyle w:val="Hyperlink"/>
            <w:color w:val="000000" w:themeColor="text1"/>
            <w:u w:val="none"/>
          </w:rPr>
          <w:t>1838</w:t>
        </w:r>
      </w:hyperlink>
      <w:r w:rsidRPr="000C7A0B">
        <w:t> tot </w:t>
      </w:r>
      <w:hyperlink r:id="rId18" w:tooltip="1967" w:history="1">
        <w:r w:rsidRPr="000C7A0B">
          <w:rPr>
            <w:rStyle w:val="Hyperlink"/>
            <w:color w:val="000000" w:themeColor="text1"/>
            <w:u w:val="none"/>
          </w:rPr>
          <w:t>1967</w:t>
        </w:r>
      </w:hyperlink>
      <w:r w:rsidRPr="000C7A0B">
        <w:t> hebben in Nieuw-Buinen bekende </w:t>
      </w:r>
      <w:hyperlink r:id="rId19" w:tooltip="Nieuw-Buiner Glasfabrieken" w:history="1">
        <w:r w:rsidRPr="000C7A0B">
          <w:rPr>
            <w:rStyle w:val="Hyperlink"/>
            <w:color w:val="000000" w:themeColor="text1"/>
            <w:u w:val="none"/>
          </w:rPr>
          <w:t>glasfabrieken</w:t>
        </w:r>
      </w:hyperlink>
      <w:r w:rsidRPr="000C7A0B">
        <w:t> gestaan.</w:t>
      </w:r>
    </w:p>
    <w:p w:rsidR="002D0F58" w:rsidRPr="000C7A0B" w:rsidRDefault="002D0F58" w:rsidP="000C7A0B">
      <w:pPr>
        <w:pStyle w:val="BusTic"/>
        <w:numPr>
          <w:ilvl w:val="0"/>
          <w:numId w:val="0"/>
        </w:numPr>
        <w:rPr>
          <w:rStyle w:val="Plaats"/>
        </w:rPr>
      </w:pPr>
      <w:r w:rsidRPr="000C7A0B">
        <w:rPr>
          <w:rStyle w:val="Plaats"/>
        </w:rPr>
        <w:t>Naam</w:t>
      </w:r>
    </w:p>
    <w:p w:rsidR="000C7A0B" w:rsidRDefault="002D0F58" w:rsidP="000C7A0B">
      <w:pPr>
        <w:pStyle w:val="BusTic"/>
      </w:pPr>
      <w:r w:rsidRPr="000C7A0B">
        <w:t>De naamgeving 'Nieuw-Buinen' is toegelicht in het artikel van het esdorp (</w:t>
      </w:r>
      <w:proofErr w:type="spellStart"/>
      <w:r w:rsidRPr="000C7A0B">
        <w:t>Hondsrug</w:t>
      </w:r>
      <w:proofErr w:type="spellEnd"/>
      <w:r w:rsidRPr="000C7A0B">
        <w:t xml:space="preserve"> dorp) </w:t>
      </w:r>
      <w:hyperlink r:id="rId20" w:tooltip="Buinen" w:history="1">
        <w:r w:rsidRPr="000C7A0B">
          <w:rPr>
            <w:rStyle w:val="Hyperlink"/>
            <w:color w:val="000000" w:themeColor="text1"/>
            <w:u w:val="none"/>
          </w:rPr>
          <w:t>Buinen</w:t>
        </w:r>
      </w:hyperlink>
      <w:r w:rsidRPr="000C7A0B">
        <w:t xml:space="preserve">. </w:t>
      </w:r>
    </w:p>
    <w:p w:rsidR="002D0F58" w:rsidRPr="000C7A0B" w:rsidRDefault="002D0F58" w:rsidP="000C7A0B">
      <w:pPr>
        <w:pStyle w:val="BusTic"/>
      </w:pPr>
      <w:bookmarkStart w:id="0" w:name="_GoBack"/>
      <w:bookmarkEnd w:id="0"/>
      <w:r w:rsidRPr="000C7A0B">
        <w:t>In de volksmond wordt ook wel de naam '</w:t>
      </w:r>
      <w:proofErr w:type="spellStart"/>
      <w:r w:rsidRPr="000C7A0B">
        <w:t>Buinermond</w:t>
      </w:r>
      <w:proofErr w:type="spellEnd"/>
      <w:r w:rsidRPr="000C7A0B">
        <w:t>' gebruikt.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08" w:rsidRDefault="009C1108" w:rsidP="00A64884">
      <w:r>
        <w:separator/>
      </w:r>
    </w:p>
  </w:endnote>
  <w:endnote w:type="continuationSeparator" w:id="0">
    <w:p w:rsidR="009C1108" w:rsidRDefault="009C110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C7A0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08" w:rsidRDefault="009C1108" w:rsidP="00A64884">
      <w:r>
        <w:separator/>
      </w:r>
    </w:p>
  </w:footnote>
  <w:footnote w:type="continuationSeparator" w:id="0">
    <w:p w:rsidR="009C1108" w:rsidRDefault="009C110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95EA14" wp14:editId="7E41F5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C110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55047"/>
    <w:multiLevelType w:val="multilevel"/>
    <w:tmpl w:val="E9BA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C7A0B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37AB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0F58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1108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95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4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1967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rger-Odoorn" TargetMode="External"/><Relationship Id="rId17" Type="http://schemas.openxmlformats.org/officeDocument/2006/relationships/hyperlink" Target="http://nl.wikipedia.org/wiki/1838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dskanaal_(plaats)" TargetMode="External"/><Relationship Id="rId20" Type="http://schemas.openxmlformats.org/officeDocument/2006/relationships/hyperlink" Target="http://nl.wikipedia.org/wiki/Buin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enkoloni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adskanaal_(plaats)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8_6_N_6_57_30_E_type:city_scale:25000_region:NL&amp;pagename=Nieuw-Buinen" TargetMode="External"/><Relationship Id="rId19" Type="http://schemas.openxmlformats.org/officeDocument/2006/relationships/hyperlink" Target="http://nl.wikipedia.org/wiki/Nieuw-Buiner_Glasfabriek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2011-07-05T06:32:00Z</dcterms:created>
  <dcterms:modified xsi:type="dcterms:W3CDTF">2011-07-09T10:36:00Z</dcterms:modified>
  <cp:category>2011</cp:category>
</cp:coreProperties>
</file>