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67" w:rsidRPr="00885067" w:rsidRDefault="00C4734C" w:rsidP="00885067">
      <w:pPr>
        <w:pStyle w:val="Alinia6"/>
        <w:rPr>
          <w:rStyle w:val="Plaats"/>
        </w:rPr>
      </w:pPr>
      <w:r w:rsidRPr="00885067">
        <w:rPr>
          <w:rStyle w:val="Plaats"/>
        </w:rPr>
        <w:t>Meppel</w:t>
      </w:r>
      <w:r w:rsidR="00885067" w:rsidRPr="00885067">
        <w:rPr>
          <w:rStyle w:val="Plaats"/>
        </w:rPr>
        <w:t xml:space="preserve">  ± 32.525 inwoners</w:t>
      </w:r>
      <w:r w:rsidR="00885067" w:rsidRPr="00885067">
        <w:rPr>
          <w:rStyle w:val="Plaats"/>
        </w:rPr>
        <w:tab/>
      </w:r>
      <w:r w:rsidR="00885067" w:rsidRPr="00885067">
        <w:rPr>
          <w:rStyle w:val="Plaats"/>
        </w:rPr>
        <w:tab/>
      </w:r>
      <w:r w:rsidR="00885067" w:rsidRPr="00885067">
        <w:rPr>
          <w:rStyle w:val="Plaats"/>
          <w:noProof/>
          <w:lang w:eastAsia="nl-NL"/>
        </w:rPr>
        <w:drawing>
          <wp:inline distT="0" distB="0" distL="0" distR="0" wp14:anchorId="05A5457E" wp14:editId="30679BC3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067" w:rsidRPr="00885067">
        <w:rPr>
          <w:rStyle w:val="Plaats"/>
        </w:rPr>
        <w:t> </w:t>
      </w:r>
      <w:hyperlink r:id="rId10" w:history="1">
        <w:r w:rsidR="00885067" w:rsidRPr="00885067">
          <w:rPr>
            <w:rStyle w:val="Plaats"/>
          </w:rPr>
          <w:t>52°42'N, 6°11'O</w:t>
        </w:r>
      </w:hyperlink>
    </w:p>
    <w:p w:rsidR="00C4734C" w:rsidRPr="00885067" w:rsidRDefault="00C4734C" w:rsidP="00885067">
      <w:pPr>
        <w:pStyle w:val="BusTic"/>
      </w:pPr>
      <w:r w:rsidRPr="00885067">
        <w:rPr>
          <w:bCs/>
        </w:rPr>
        <w:t>Meppel</w:t>
      </w:r>
      <w:r w:rsidRPr="00885067">
        <w:t> (</w:t>
      </w:r>
      <w:r w:rsidRPr="00885067">
        <w:rPr>
          <w:noProof/>
          <w:lang w:eastAsia="nl-NL"/>
        </w:rPr>
        <w:drawing>
          <wp:inline distT="0" distB="0" distL="0" distR="0" wp14:anchorId="2B2663D7" wp14:editId="7AD0F04A">
            <wp:extent cx="114935" cy="114935"/>
            <wp:effectExtent l="0" t="0" r="0" b="0"/>
            <wp:docPr id="1" name="Afbeelding 1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067">
        <w:t> </w:t>
      </w:r>
      <w:hyperlink r:id="rId13" w:tooltip="033 Meppel.ogg" w:history="1">
        <w:r w:rsidRPr="00885067">
          <w:rPr>
            <w:rStyle w:val="Hyperlink"/>
            <w:color w:val="000000" w:themeColor="text1"/>
            <w:u w:val="none"/>
          </w:rPr>
          <w:t>uitspraak</w:t>
        </w:r>
      </w:hyperlink>
      <w:r w:rsidRPr="00885067">
        <w:t> (</w:t>
      </w:r>
      <w:proofErr w:type="spellStart"/>
      <w:r w:rsidRPr="00885067">
        <w:fldChar w:fldCharType="begin"/>
      </w:r>
      <w:r w:rsidRPr="00885067">
        <w:instrText xml:space="preserve"> HYPERLINK "http://nl.wikipedia.org/wiki/Bestand:033_Meppel.ogg" \o "Bestand:033 Meppel.ogg" </w:instrText>
      </w:r>
      <w:r w:rsidRPr="00885067">
        <w:fldChar w:fldCharType="separate"/>
      </w:r>
      <w:r w:rsidRPr="00885067">
        <w:rPr>
          <w:rStyle w:val="Hyperlink"/>
          <w:color w:val="000000" w:themeColor="text1"/>
          <w:u w:val="none"/>
        </w:rPr>
        <w:t>info</w:t>
      </w:r>
      <w:r w:rsidRPr="00885067">
        <w:fldChar w:fldCharType="end"/>
      </w:r>
      <w:r w:rsidRPr="00885067">
        <w:t>·</w:t>
      </w:r>
      <w:hyperlink r:id="rId14" w:tooltip="Help:Ogg Vorbis" w:history="1">
        <w:r w:rsidRPr="00885067">
          <w:rPr>
            <w:rStyle w:val="Hyperlink"/>
            <w:color w:val="000000" w:themeColor="text1"/>
            <w:u w:val="none"/>
          </w:rPr>
          <w:t>uitleg</w:t>
        </w:r>
        <w:proofErr w:type="spellEnd"/>
      </w:hyperlink>
      <w:r w:rsidRPr="00885067">
        <w:t>)) (</w:t>
      </w:r>
      <w:hyperlink r:id="rId15" w:tooltip="Nedersaksisch" w:history="1">
        <w:r w:rsidRPr="00885067">
          <w:rPr>
            <w:rStyle w:val="Hyperlink"/>
            <w:color w:val="000000" w:themeColor="text1"/>
            <w:u w:val="none"/>
          </w:rPr>
          <w:t>Nedersaksisch</w:t>
        </w:r>
      </w:hyperlink>
      <w:r w:rsidRPr="00885067">
        <w:t>: </w:t>
      </w:r>
      <w:proofErr w:type="spellStart"/>
      <w:r w:rsidRPr="00885067">
        <w:rPr>
          <w:iCs/>
        </w:rPr>
        <w:t>Meppelt</w:t>
      </w:r>
      <w:proofErr w:type="spellEnd"/>
      <w:r w:rsidRPr="00885067">
        <w:t>, </w:t>
      </w:r>
      <w:hyperlink r:id="rId16" w:tooltip="Drents" w:history="1">
        <w:r w:rsidRPr="00885067">
          <w:rPr>
            <w:rStyle w:val="Hyperlink"/>
            <w:color w:val="000000" w:themeColor="text1"/>
            <w:u w:val="none"/>
          </w:rPr>
          <w:t>Drents</w:t>
        </w:r>
      </w:hyperlink>
      <w:r w:rsidRPr="00885067">
        <w:t>: </w:t>
      </w:r>
      <w:proofErr w:type="spellStart"/>
      <w:r w:rsidRPr="00885067">
        <w:rPr>
          <w:iCs/>
        </w:rPr>
        <w:t>Möppelt</w:t>
      </w:r>
      <w:proofErr w:type="spellEnd"/>
      <w:r w:rsidRPr="00885067">
        <w:t>) is een </w:t>
      </w:r>
      <w:hyperlink r:id="rId17" w:tooltip="Gemeente (bestuur)" w:history="1">
        <w:r w:rsidRPr="00885067">
          <w:rPr>
            <w:rStyle w:val="Hyperlink"/>
            <w:color w:val="000000" w:themeColor="text1"/>
            <w:u w:val="none"/>
          </w:rPr>
          <w:t>gemeente</w:t>
        </w:r>
      </w:hyperlink>
      <w:r w:rsidRPr="00885067">
        <w:t> en </w:t>
      </w:r>
      <w:hyperlink r:id="rId18" w:tooltip="Lijst van steden met stadsrechten" w:history="1">
        <w:r w:rsidRPr="00885067">
          <w:rPr>
            <w:rStyle w:val="Hyperlink"/>
            <w:color w:val="000000" w:themeColor="text1"/>
            <w:u w:val="none"/>
          </w:rPr>
          <w:t>stad</w:t>
        </w:r>
      </w:hyperlink>
      <w:r w:rsidRPr="00885067">
        <w:t> in het uiterste zuidwesten van de provincie </w:t>
      </w:r>
      <w:hyperlink r:id="rId19" w:tooltip="Drenthe" w:history="1">
        <w:r w:rsidRPr="00885067">
          <w:rPr>
            <w:rStyle w:val="Hyperlink"/>
            <w:color w:val="000000" w:themeColor="text1"/>
            <w:u w:val="none"/>
          </w:rPr>
          <w:t>Drenthe</w:t>
        </w:r>
      </w:hyperlink>
      <w:r w:rsidRPr="00885067">
        <w:t> in</w:t>
      </w:r>
      <w:r w:rsidR="00885067">
        <w:t xml:space="preserve"> </w:t>
      </w:r>
      <w:hyperlink r:id="rId20" w:tooltip="Nederland" w:history="1">
        <w:r w:rsidRPr="00885067">
          <w:rPr>
            <w:rStyle w:val="Hyperlink"/>
            <w:color w:val="000000" w:themeColor="text1"/>
            <w:u w:val="none"/>
          </w:rPr>
          <w:t>Nederland</w:t>
        </w:r>
      </w:hyperlink>
      <w:r w:rsidRPr="00885067">
        <w:t>.</w:t>
      </w:r>
      <w:r w:rsidRPr="00885067">
        <w:br/>
        <w:t>De gemeentelijke oppervlakte bedraagt 58 </w:t>
      </w:r>
      <w:hyperlink r:id="rId21" w:tooltip="Vierkante kilometer" w:history="1">
        <w:r w:rsidRPr="00885067">
          <w:rPr>
            <w:rStyle w:val="Hyperlink"/>
            <w:color w:val="000000" w:themeColor="text1"/>
            <w:u w:val="none"/>
          </w:rPr>
          <w:t>km²</w:t>
        </w:r>
      </w:hyperlink>
      <w:r w:rsidRPr="00885067">
        <w:t>.</w:t>
      </w:r>
    </w:p>
    <w:p w:rsidR="00885067" w:rsidRPr="00074159" w:rsidRDefault="00885067" w:rsidP="00885067">
      <w:pPr>
        <w:pStyle w:val="BusTic"/>
        <w:numPr>
          <w:ilvl w:val="0"/>
          <w:numId w:val="0"/>
        </w:numPr>
        <w:rPr>
          <w:rStyle w:val="Bijzonder"/>
        </w:rPr>
      </w:pPr>
      <w:r w:rsidRPr="00074159">
        <w:rPr>
          <w:rStyle w:val="Bijzonder"/>
        </w:rPr>
        <w:t>Het wapen van Meppel</w:t>
      </w:r>
    </w:p>
    <w:p w:rsidR="00885067" w:rsidRPr="00885067" w:rsidRDefault="00885067" w:rsidP="00885067">
      <w:pPr>
        <w:pStyle w:val="BusTic"/>
      </w:pPr>
      <w:r w:rsidRPr="00885067">
        <w:t>In het wapen is de geschiedenis van de stad af te lezen: de drie klaverbladeren symboliseren de weidegrond rondom Meppel; de drie zwarte rechthoekjes stellen turven voor en staan voor de veenafgravingen en de turfhandel; de tien zilveren penningen in de rode rand vertegenw</w:t>
      </w:r>
      <w:bookmarkStart w:id="0" w:name="_GoBack"/>
      <w:bookmarkEnd w:id="0"/>
      <w:r w:rsidRPr="00885067">
        <w:t>oordigen de tien zakken graan die het dorp Meppel met ingang van 1422 aan de kerk van </w:t>
      </w:r>
      <w:hyperlink r:id="rId22" w:tooltip="Kolderveen" w:history="1">
        <w:r w:rsidRPr="00885067">
          <w:rPr>
            <w:rStyle w:val="Hyperlink"/>
            <w:color w:val="000000" w:themeColor="text1"/>
            <w:u w:val="none"/>
          </w:rPr>
          <w:t>Kolderveen</w:t>
        </w:r>
      </w:hyperlink>
      <w:r w:rsidRPr="00885067">
        <w:t> (ligt naast </w:t>
      </w:r>
      <w:proofErr w:type="spellStart"/>
      <w:r w:rsidRPr="00885067">
        <w:fldChar w:fldCharType="begin"/>
      </w:r>
      <w:r w:rsidRPr="00885067">
        <w:instrText xml:space="preserve"> HYPERLINK "http://nl.wikipedia.org/wiki/Nijeveen" \o "Nijeveen" </w:instrText>
      </w:r>
      <w:r w:rsidRPr="00885067">
        <w:fldChar w:fldCharType="separate"/>
      </w:r>
      <w:r w:rsidRPr="00885067">
        <w:rPr>
          <w:rStyle w:val="Hyperlink"/>
          <w:color w:val="000000" w:themeColor="text1"/>
          <w:u w:val="none"/>
        </w:rPr>
        <w:t>Nijeveen</w:t>
      </w:r>
      <w:proofErr w:type="spellEnd"/>
      <w:r w:rsidRPr="00885067">
        <w:fldChar w:fldCharType="end"/>
      </w:r>
      <w:r w:rsidRPr="00885067">
        <w:t>, een dorpje dat aan Meppel grenst) betaalde.</w:t>
      </w:r>
    </w:p>
    <w:p w:rsidR="00885067" w:rsidRPr="00885067" w:rsidRDefault="00885067" w:rsidP="00885067">
      <w:pPr>
        <w:pStyle w:val="BusTic"/>
      </w:pPr>
      <w:r w:rsidRPr="00885067">
        <w:t>Meppel kent een zeer actieve historische vereniging, mede vanwege het bewogen verleden van de stad: Stichting Oud Meppel.</w:t>
      </w:r>
    </w:p>
    <w:p w:rsidR="00885067" w:rsidRDefault="00885067" w:rsidP="00885067">
      <w:pPr>
        <w:pStyle w:val="Alinia6"/>
        <w:rPr>
          <w:rStyle w:val="Plaats"/>
        </w:rPr>
      </w:pPr>
    </w:p>
    <w:p w:rsidR="00885067" w:rsidRDefault="00885067" w:rsidP="00885067">
      <w:pPr>
        <w:pStyle w:val="Alinia6"/>
        <w:rPr>
          <w:rStyle w:val="Plaats"/>
        </w:rPr>
      </w:pPr>
    </w:p>
    <w:p w:rsidR="00885067" w:rsidRDefault="00885067" w:rsidP="00885067">
      <w:pPr>
        <w:pStyle w:val="Alinia6"/>
        <w:rPr>
          <w:rStyle w:val="Plaats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D0" w:rsidRDefault="000742D0" w:rsidP="00A64884">
      <w:r>
        <w:separator/>
      </w:r>
    </w:p>
  </w:endnote>
  <w:endnote w:type="continuationSeparator" w:id="0">
    <w:p w:rsidR="000742D0" w:rsidRDefault="000742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41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D0" w:rsidRDefault="000742D0" w:rsidP="00A64884">
      <w:r>
        <w:separator/>
      </w:r>
    </w:p>
  </w:footnote>
  <w:footnote w:type="continuationSeparator" w:id="0">
    <w:p w:rsidR="000742D0" w:rsidRDefault="000742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F8C7AC1" wp14:editId="7B4E246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42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CC0F8D"/>
    <w:multiLevelType w:val="multilevel"/>
    <w:tmpl w:val="94C6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4159"/>
    <w:rsid w:val="000742D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5833"/>
    <w:rsid w:val="0012639D"/>
    <w:rsid w:val="00130069"/>
    <w:rsid w:val="001357F5"/>
    <w:rsid w:val="001363FD"/>
    <w:rsid w:val="001512E2"/>
    <w:rsid w:val="001676EF"/>
    <w:rsid w:val="001702BD"/>
    <w:rsid w:val="00177281"/>
    <w:rsid w:val="00180F75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067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761A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34C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23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6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65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7991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9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319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upload.wikimedia.org/wikipedia/commons/b/b5/033_Meppel.ogg" TargetMode="External"/><Relationship Id="rId18" Type="http://schemas.openxmlformats.org/officeDocument/2006/relationships/hyperlink" Target="http://nl.wikipedia.org/wiki/Lijst_van_steden_met_stadsrecht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erkante_kilomete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Gemeente_(bestuur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s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saksisch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2_0_N_6_11_0_E_type:city_region:NL&amp;pagename=Meppel" TargetMode="External"/><Relationship Id="rId19" Type="http://schemas.openxmlformats.org/officeDocument/2006/relationships/hyperlink" Target="http://nl.wikipedia.org/wiki/Drenth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Kolderve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5</cp:revision>
  <cp:lastPrinted>2011-05-19T16:38:00Z</cp:lastPrinted>
  <dcterms:created xsi:type="dcterms:W3CDTF">2011-07-01T09:25:00Z</dcterms:created>
  <dcterms:modified xsi:type="dcterms:W3CDTF">2011-08-04T07:30:00Z</dcterms:modified>
  <cp:category>2011</cp:category>
</cp:coreProperties>
</file>