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26" w:rsidRPr="002E3626" w:rsidRDefault="000D3211" w:rsidP="002E3626">
      <w:pPr>
        <w:pStyle w:val="Alinia6"/>
        <w:rPr>
          <w:rStyle w:val="Plaats"/>
        </w:rPr>
      </w:pPr>
      <w:bookmarkStart w:id="0" w:name="_GoBack"/>
      <w:proofErr w:type="spellStart"/>
      <w:r w:rsidRPr="002E3626">
        <w:rPr>
          <w:rStyle w:val="Plaats"/>
        </w:rPr>
        <w:t>Lhee</w:t>
      </w:r>
      <w:proofErr w:type="spellEnd"/>
      <w:r w:rsidR="002E3626" w:rsidRPr="002E3626">
        <w:rPr>
          <w:rStyle w:val="Plaats"/>
        </w:rPr>
        <w:tab/>
      </w:r>
      <w:r w:rsidR="002E3626" w:rsidRPr="002E3626">
        <w:rPr>
          <w:rStyle w:val="Plaats"/>
        </w:rPr>
        <w:tab/>
      </w:r>
      <w:r w:rsidR="002E3626" w:rsidRPr="002E3626">
        <w:rPr>
          <w:rStyle w:val="Plaats"/>
        </w:rPr>
        <w:drawing>
          <wp:inline distT="0" distB="0" distL="0" distR="0" wp14:anchorId="6D6AEBE2" wp14:editId="39E81C7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E3626" w:rsidRPr="002E3626">
          <w:rPr>
            <w:rStyle w:val="Plaats"/>
          </w:rPr>
          <w:t xml:space="preserve">52° 50' NB, 6° 24' </w:t>
        </w:r>
        <w:proofErr w:type="spellStart"/>
        <w:r w:rsidR="002E3626" w:rsidRPr="002E3626">
          <w:rPr>
            <w:rStyle w:val="Plaats"/>
          </w:rPr>
          <w:t>OL</w:t>
        </w:r>
        <w:proofErr w:type="spellEnd"/>
      </w:hyperlink>
    </w:p>
    <w:bookmarkEnd w:id="0"/>
    <w:p w:rsidR="002E3626" w:rsidRDefault="000D3211" w:rsidP="002E3626">
      <w:pPr>
        <w:pStyle w:val="BusTic"/>
      </w:pPr>
      <w:proofErr w:type="spellStart"/>
      <w:r w:rsidRPr="002E3626">
        <w:rPr>
          <w:bCs/>
        </w:rPr>
        <w:t>Lhee</w:t>
      </w:r>
      <w:proofErr w:type="spellEnd"/>
      <w:r w:rsidRPr="002E3626">
        <w:t xml:space="preserve"> is een </w:t>
      </w:r>
      <w:hyperlink r:id="rId11" w:tooltip="Buurtschap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E3626">
        <w:t xml:space="preserve"> behorende tot de gemeente </w:t>
      </w:r>
      <w:hyperlink r:id="rId12" w:tooltip="Westerveld (gemeente)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2E3626">
        <w:t xml:space="preserve"> in de </w:t>
      </w:r>
      <w:hyperlink r:id="rId13" w:tooltip="Nederland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E3626">
        <w:t xml:space="preserve"> provincie </w:t>
      </w:r>
      <w:hyperlink r:id="rId14" w:tooltip="Drenthe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E3626">
        <w:t xml:space="preserve">. </w:t>
      </w:r>
    </w:p>
    <w:p w:rsidR="000D3211" w:rsidRPr="002E3626" w:rsidRDefault="000D3211" w:rsidP="002E3626">
      <w:pPr>
        <w:pStyle w:val="BusTic"/>
      </w:pPr>
      <w:r w:rsidRPr="002E3626">
        <w:t xml:space="preserve">De buurtschap is gelegen ten zuidoosten van </w:t>
      </w:r>
      <w:hyperlink r:id="rId15" w:tooltip="Dwingeloo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Dwingeloo</w:t>
        </w:r>
      </w:hyperlink>
      <w:r w:rsidRPr="002E3626">
        <w:t xml:space="preserve"> aan de noordrand van het </w:t>
      </w:r>
      <w:hyperlink r:id="rId16" w:tooltip="Nationaal Park Dwingelderveld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Nationaal Park Dwingelderveld</w:t>
        </w:r>
      </w:hyperlink>
      <w:r w:rsidRPr="002E3626">
        <w:t>.</w:t>
      </w:r>
    </w:p>
    <w:p w:rsidR="000D3211" w:rsidRPr="002E3626" w:rsidRDefault="000D3211" w:rsidP="002E3626">
      <w:pPr>
        <w:pStyle w:val="BusTic"/>
      </w:pPr>
      <w:r w:rsidRPr="002E3626">
        <w:t xml:space="preserve">In het </w:t>
      </w:r>
      <w:hyperlink r:id="rId17" w:tooltip="Nederlands Openluchtmuseum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Nederlands Openluchtmuseum</w:t>
        </w:r>
      </w:hyperlink>
      <w:r w:rsidRPr="002E3626">
        <w:t xml:space="preserve"> in </w:t>
      </w:r>
      <w:hyperlink r:id="rId18" w:tooltip="Arnhem" w:history="1">
        <w:r w:rsidRPr="002E3626">
          <w:rPr>
            <w:rStyle w:val="Hyperlink"/>
            <w:rFonts w:eastAsiaTheme="majorEastAsia"/>
            <w:color w:val="000000" w:themeColor="text1"/>
            <w:u w:val="none"/>
          </w:rPr>
          <w:t>Arnhem</w:t>
        </w:r>
      </w:hyperlink>
      <w:r w:rsidRPr="002E3626">
        <w:t xml:space="preserve"> staat een oud dorpsschooltje dat tot de vijftiger jaren in </w:t>
      </w:r>
      <w:proofErr w:type="spellStart"/>
      <w:r w:rsidRPr="002E3626">
        <w:rPr>
          <w:iCs/>
        </w:rPr>
        <w:t>Lhee</w:t>
      </w:r>
      <w:proofErr w:type="spellEnd"/>
      <w:r w:rsidRPr="002E3626">
        <w:t xml:space="preserve"> stond.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2A" w:rsidRDefault="0099592A" w:rsidP="00A64884">
      <w:r>
        <w:separator/>
      </w:r>
    </w:p>
  </w:endnote>
  <w:endnote w:type="continuationSeparator" w:id="0">
    <w:p w:rsidR="0099592A" w:rsidRDefault="009959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362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2A" w:rsidRDefault="0099592A" w:rsidP="00A64884">
      <w:r>
        <w:separator/>
      </w:r>
    </w:p>
  </w:footnote>
  <w:footnote w:type="continuationSeparator" w:id="0">
    <w:p w:rsidR="0099592A" w:rsidRDefault="009959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959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959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959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321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3626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4E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592A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D3211"/>
  </w:style>
  <w:style w:type="character" w:customStyle="1" w:styleId="nowrap">
    <w:name w:val="_nowrap"/>
    <w:basedOn w:val="Standaardalinea-lettertype"/>
    <w:rsid w:val="000D3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D3211"/>
  </w:style>
  <w:style w:type="character" w:customStyle="1" w:styleId="nowrap">
    <w:name w:val="_nowrap"/>
    <w:basedOn w:val="Standaardalinea-lettertype"/>
    <w:rsid w:val="000D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35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Arnhe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yperlink" Target="http://nl.wikipedia.org/wiki/Nederlands_Openluchtmuseu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Dwingeldervel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wingeloo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9_42_N_6_23_37_E_type:city_zoom:14_region:NL&amp;pagename=Lhe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2011-06-30T08:15:00Z</dcterms:created>
  <dcterms:modified xsi:type="dcterms:W3CDTF">2011-07-08T09:16:00Z</dcterms:modified>
  <cp:category>2011</cp:category>
</cp:coreProperties>
</file>