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94" w:rsidRPr="00150994" w:rsidRDefault="005A01D7" w:rsidP="00150994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150994">
        <w:rPr>
          <w:rStyle w:val="Plaats"/>
        </w:rPr>
        <w:t>Drouwenermond</w:t>
      </w:r>
      <w:proofErr w:type="spellEnd"/>
      <w:r w:rsidR="00150994" w:rsidRPr="00150994">
        <w:rPr>
          <w:rStyle w:val="Plaats"/>
        </w:rPr>
        <w:tab/>
      </w:r>
      <w:r w:rsidR="00150994" w:rsidRPr="00150994">
        <w:rPr>
          <w:rStyle w:val="Plaats"/>
        </w:rPr>
        <w:tab/>
      </w:r>
      <w:r w:rsidR="00150994" w:rsidRPr="00150994">
        <w:rPr>
          <w:rStyle w:val="Plaats"/>
        </w:rPr>
        <w:tab/>
      </w:r>
      <w:r w:rsidR="00150994" w:rsidRPr="00150994">
        <w:rPr>
          <w:rStyle w:val="Plaats"/>
          <w:noProof/>
          <w:lang w:eastAsia="nl-NL"/>
        </w:rPr>
        <w:drawing>
          <wp:inline distT="0" distB="0" distL="0" distR="0" wp14:anchorId="055A0B5F" wp14:editId="6A72EAD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50994" w:rsidRPr="00150994">
          <w:rPr>
            <w:rStyle w:val="Plaats"/>
          </w:rPr>
          <w:t xml:space="preserve">52° 58' NB, 6° 53' </w:t>
        </w:r>
        <w:proofErr w:type="spellStart"/>
        <w:r w:rsidR="00150994" w:rsidRPr="00150994">
          <w:rPr>
            <w:rStyle w:val="Plaats"/>
          </w:rPr>
          <w:t>OL</w:t>
        </w:r>
        <w:proofErr w:type="spellEnd"/>
      </w:hyperlink>
    </w:p>
    <w:p w:rsidR="00150994" w:rsidRDefault="005A01D7" w:rsidP="00150994">
      <w:pPr>
        <w:pStyle w:val="BusTic"/>
      </w:pPr>
      <w:proofErr w:type="spellStart"/>
      <w:r w:rsidRPr="00150994">
        <w:rPr>
          <w:bCs/>
        </w:rPr>
        <w:t>Drouwenermond</w:t>
      </w:r>
      <w:proofErr w:type="spellEnd"/>
      <w:r w:rsidRPr="00150994">
        <w:t xml:space="preserve"> is een </w:t>
      </w:r>
      <w:hyperlink r:id="rId11" w:tooltip="Veenkolonie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veenkoloniaal</w:t>
        </w:r>
      </w:hyperlink>
      <w:r w:rsidRPr="00150994">
        <w:t xml:space="preserve"> dorp in de gemeente </w:t>
      </w:r>
      <w:hyperlink r:id="rId12" w:tooltip="Borger-Odoorn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150994">
        <w:t xml:space="preserve"> (provincie </w:t>
      </w:r>
      <w:hyperlink r:id="rId13" w:tooltip="Drenthe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150994">
        <w:t xml:space="preserve">, </w:t>
      </w:r>
      <w:hyperlink r:id="rId14" w:tooltip="Nederland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150994">
        <w:t xml:space="preserve">). </w:t>
      </w:r>
    </w:p>
    <w:p w:rsidR="005A01D7" w:rsidRPr="00150994" w:rsidRDefault="005A01D7" w:rsidP="00150994">
      <w:pPr>
        <w:pStyle w:val="BusTic"/>
      </w:pPr>
      <w:proofErr w:type="spellStart"/>
      <w:r w:rsidRPr="00150994">
        <w:t>Drouwenermond</w:t>
      </w:r>
      <w:proofErr w:type="spellEnd"/>
      <w:r w:rsidRPr="00150994">
        <w:t xml:space="preserve"> telde in 2008 570 inwoners (300 mannen en 270 vrouwen).</w:t>
      </w:r>
      <w:r w:rsidR="00150994" w:rsidRPr="00150994">
        <w:t xml:space="preserve"> </w:t>
      </w:r>
    </w:p>
    <w:p w:rsidR="00150994" w:rsidRDefault="005A01D7" w:rsidP="00150994">
      <w:pPr>
        <w:pStyle w:val="BusTic"/>
      </w:pPr>
      <w:proofErr w:type="spellStart"/>
      <w:r w:rsidRPr="00150994">
        <w:t>Drouwenermond</w:t>
      </w:r>
      <w:proofErr w:type="spellEnd"/>
      <w:r w:rsidRPr="00150994">
        <w:t xml:space="preserve"> is een van de </w:t>
      </w:r>
      <w:hyperlink r:id="rId15" w:tooltip="Drentse Monden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Drentse Monden</w:t>
        </w:r>
      </w:hyperlink>
      <w:r w:rsidRPr="00150994">
        <w:t xml:space="preserve">. Het </w:t>
      </w:r>
      <w:hyperlink r:id="rId16" w:tooltip="Lintdorp" w:history="1"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150994">
        <w:t xml:space="preserve"> ligt aan het gelijknamige kanaal dat werd gegraven voor afwatering van het </w:t>
      </w:r>
      <w:hyperlink r:id="rId17" w:tooltip="Veen (grondsoort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veen</w:t>
        </w:r>
      </w:hyperlink>
      <w:r w:rsidRPr="00150994">
        <w:t xml:space="preserve"> en het vervoer van turf naar de stad </w:t>
      </w:r>
      <w:hyperlink r:id="rId18" w:tooltip="Groningen (stad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150994">
        <w:t xml:space="preserve"> via het </w:t>
      </w:r>
      <w:hyperlink r:id="rId19" w:tooltip="Stadskanaal (kanaal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150994">
        <w:t xml:space="preserve">. </w:t>
      </w:r>
    </w:p>
    <w:p w:rsidR="00150994" w:rsidRDefault="005A01D7" w:rsidP="00150994">
      <w:pPr>
        <w:pStyle w:val="BusTic"/>
      </w:pPr>
      <w:r w:rsidRPr="00150994">
        <w:t xml:space="preserve">De </w:t>
      </w:r>
      <w:r w:rsidRPr="00150994">
        <w:rPr>
          <w:iCs/>
        </w:rPr>
        <w:t>mond</w:t>
      </w:r>
      <w:r w:rsidRPr="00150994">
        <w:t xml:space="preserve"> (kanaal) zelf is voor een groot deel gedempt. </w:t>
      </w:r>
    </w:p>
    <w:p w:rsidR="005A01D7" w:rsidRPr="00150994" w:rsidRDefault="005A01D7" w:rsidP="00150994">
      <w:pPr>
        <w:pStyle w:val="BusTic"/>
      </w:pPr>
      <w:r w:rsidRPr="00150994">
        <w:t xml:space="preserve">Het betreft een van de kleinere monden en het ligt </w:t>
      </w:r>
      <w:hyperlink r:id="rId20" w:tooltip="Haaks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haaks</w:t>
        </w:r>
      </w:hyperlink>
      <w:r w:rsidRPr="00150994">
        <w:t xml:space="preserve"> op het Stadskanaal tussen </w:t>
      </w:r>
      <w:hyperlink r:id="rId21" w:tooltip="Nieuw-Buinen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Nieuw-</w:t>
        </w:r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150994">
        <w:t xml:space="preserve"> en </w:t>
      </w:r>
      <w:hyperlink r:id="rId22" w:tooltip="Gasselternijveenschemond" w:history="1"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Gasselternijveenschemond</w:t>
        </w:r>
        <w:proofErr w:type="spellEnd"/>
      </w:hyperlink>
      <w:r w:rsidRPr="00150994">
        <w:t>.</w:t>
      </w:r>
    </w:p>
    <w:p w:rsidR="00150994" w:rsidRDefault="005A01D7" w:rsidP="00150994">
      <w:pPr>
        <w:pStyle w:val="BusTic"/>
      </w:pPr>
      <w:r w:rsidRPr="00150994">
        <w:t>Grootschalige ontginning van het gebied vond plaats in de 19</w:t>
      </w:r>
      <w:r w:rsidR="00150994" w:rsidRPr="00150994">
        <w:rPr>
          <w:vertAlign w:val="superscript"/>
        </w:rPr>
        <w:t>d</w:t>
      </w:r>
      <w:r w:rsidRPr="00150994">
        <w:rPr>
          <w:vertAlign w:val="superscript"/>
        </w:rPr>
        <w:t>e</w:t>
      </w:r>
      <w:r w:rsidR="00150994">
        <w:t xml:space="preserve"> </w:t>
      </w:r>
      <w:r w:rsidRPr="00150994">
        <w:t xml:space="preserve">eeuw. </w:t>
      </w:r>
    </w:p>
    <w:p w:rsidR="00150994" w:rsidRDefault="005A01D7" w:rsidP="00150994">
      <w:pPr>
        <w:pStyle w:val="BusTic"/>
      </w:pPr>
      <w:r w:rsidRPr="00150994">
        <w:t xml:space="preserve">De afvoer van turf werd mogelijk via </w:t>
      </w:r>
      <w:r w:rsidRPr="00150994">
        <w:rPr>
          <w:iCs/>
        </w:rPr>
        <w:t>wijken</w:t>
      </w:r>
      <w:r w:rsidRPr="00150994">
        <w:t xml:space="preserve"> en </w:t>
      </w:r>
      <w:hyperlink r:id="rId23" w:tooltip="Diep" w:history="1">
        <w:r w:rsidRPr="00150994">
          <w:rPr>
            <w:rStyle w:val="Hyperlink"/>
            <w:rFonts w:eastAsiaTheme="majorEastAsia"/>
            <w:iCs/>
            <w:color w:val="000000" w:themeColor="text1"/>
            <w:u w:val="none"/>
          </w:rPr>
          <w:t>diepen</w:t>
        </w:r>
      </w:hyperlink>
      <w:r w:rsidRPr="00150994">
        <w:t xml:space="preserve"> naar het nieuw gegraven </w:t>
      </w:r>
      <w:hyperlink r:id="rId24" w:tooltip="Stadskanaal (kanaal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150994">
        <w:t xml:space="preserve">. </w:t>
      </w:r>
    </w:p>
    <w:p w:rsidR="00150994" w:rsidRDefault="005A01D7" w:rsidP="00150994">
      <w:pPr>
        <w:pStyle w:val="BusTic"/>
      </w:pPr>
      <w:r w:rsidRPr="00150994">
        <w:t xml:space="preserve">Voor de ontginning van het gebied werd de </w:t>
      </w:r>
      <w:proofErr w:type="spellStart"/>
      <w:r w:rsidRPr="00150994">
        <w:rPr>
          <w:iCs/>
        </w:rPr>
        <w:t>Drouwender</w:t>
      </w:r>
      <w:proofErr w:type="spellEnd"/>
      <w:r w:rsidRPr="00150994">
        <w:rPr>
          <w:iCs/>
        </w:rPr>
        <w:t xml:space="preserve"> Veenmaatschappij</w:t>
      </w:r>
      <w:r w:rsidRPr="00150994">
        <w:t xml:space="preserve"> opgericht, waarin diverse voorstaande Drentse bestuurders participeerden. </w:t>
      </w:r>
    </w:p>
    <w:p w:rsidR="00150994" w:rsidRDefault="005A01D7" w:rsidP="00150994">
      <w:pPr>
        <w:pStyle w:val="BusTic"/>
      </w:pPr>
      <w:r w:rsidRPr="00150994">
        <w:t xml:space="preserve">Eén van hen, </w:t>
      </w:r>
      <w:hyperlink r:id="rId25" w:tooltip="Gerrit Kniphorst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Gerrit Kniphorst</w:t>
        </w:r>
      </w:hyperlink>
      <w:r w:rsidRPr="00150994">
        <w:t xml:space="preserve">, haalde arbeiders uit het </w:t>
      </w:r>
      <w:hyperlink r:id="rId26" w:tooltip="Zeeland (provincie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150994">
        <w:t xml:space="preserve"> </w:t>
      </w:r>
      <w:hyperlink r:id="rId27" w:tooltip="Westkapelle (Nederland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Westkapelle</w:t>
        </w:r>
      </w:hyperlink>
      <w:r w:rsidRPr="00150994">
        <w:t xml:space="preserve"> om te werken in de </w:t>
      </w:r>
      <w:proofErr w:type="spellStart"/>
      <w:r w:rsidRPr="00150994">
        <w:t>Drouwener</w:t>
      </w:r>
      <w:proofErr w:type="spellEnd"/>
      <w:r w:rsidRPr="00150994">
        <w:t xml:space="preserve"> venen. </w:t>
      </w:r>
    </w:p>
    <w:p w:rsidR="00150994" w:rsidRDefault="005A01D7" w:rsidP="00150994">
      <w:pPr>
        <w:pStyle w:val="BusTic"/>
      </w:pPr>
      <w:r w:rsidRPr="00150994">
        <w:t xml:space="preserve">Zij werden gehuisvest in het </w:t>
      </w:r>
      <w:hyperlink r:id="rId28" w:tooltip="Zeelandstreekje" w:history="1"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Zeelandstreekje</w:t>
        </w:r>
        <w:proofErr w:type="spellEnd"/>
      </w:hyperlink>
      <w:r w:rsidRPr="00150994">
        <w:t xml:space="preserve"> in </w:t>
      </w:r>
      <w:proofErr w:type="spellStart"/>
      <w:r w:rsidRPr="00150994">
        <w:t>Drouwenermond</w:t>
      </w:r>
      <w:proofErr w:type="spellEnd"/>
      <w:r w:rsidRPr="00150994">
        <w:t xml:space="preserve">, nabij </w:t>
      </w:r>
      <w:hyperlink r:id="rId29" w:tooltip="Stadskanaal (plaats)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Stadskanaal</w:t>
        </w:r>
      </w:hyperlink>
      <w:r w:rsidRPr="00150994">
        <w:t xml:space="preserve">. </w:t>
      </w:r>
    </w:p>
    <w:p w:rsidR="005A01D7" w:rsidRPr="00150994" w:rsidRDefault="005A01D7" w:rsidP="00150994">
      <w:pPr>
        <w:pStyle w:val="BusTic"/>
      </w:pPr>
      <w:r w:rsidRPr="00150994">
        <w:t>Het hoogtepunt van de ontginning lag tussen 1850 en 1880.</w:t>
      </w:r>
      <w:r w:rsidR="00150994" w:rsidRPr="00150994">
        <w:t xml:space="preserve"> </w:t>
      </w:r>
    </w:p>
    <w:p w:rsidR="005A01D7" w:rsidRPr="00150994" w:rsidRDefault="005A01D7" w:rsidP="00150994">
      <w:pPr>
        <w:pStyle w:val="Alinia6"/>
        <w:rPr>
          <w:rStyle w:val="Plaats"/>
        </w:rPr>
      </w:pPr>
      <w:r w:rsidRPr="00150994">
        <w:rPr>
          <w:rStyle w:val="Plaats"/>
        </w:rPr>
        <w:t>Dialect</w:t>
      </w:r>
    </w:p>
    <w:p w:rsidR="005A01D7" w:rsidRPr="00150994" w:rsidRDefault="005A01D7" w:rsidP="00150994">
      <w:pPr>
        <w:pStyle w:val="BusTic"/>
      </w:pPr>
      <w:r w:rsidRPr="00150994">
        <w:t xml:space="preserve">Ondanks dat </w:t>
      </w:r>
      <w:proofErr w:type="spellStart"/>
      <w:r w:rsidRPr="00150994">
        <w:t>Drouwenermond</w:t>
      </w:r>
      <w:proofErr w:type="spellEnd"/>
      <w:r w:rsidRPr="00150994">
        <w:t xml:space="preserve"> in </w:t>
      </w:r>
      <w:hyperlink r:id="rId30" w:tooltip="Drenthe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150994">
        <w:t xml:space="preserve"> ligt wordt er een </w:t>
      </w:r>
      <w:hyperlink r:id="rId31" w:tooltip="Veenkoloniaals" w:history="1"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veenkoloniaals</w:t>
        </w:r>
        <w:proofErr w:type="spellEnd"/>
      </w:hyperlink>
      <w:r w:rsidRPr="00150994">
        <w:t xml:space="preserve"> </w:t>
      </w:r>
      <w:hyperlink r:id="rId32" w:tooltip="Dialect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dialect</w:t>
        </w:r>
      </w:hyperlink>
      <w:r w:rsidRPr="00150994">
        <w:t xml:space="preserve"> gesproken, ook wel </w:t>
      </w:r>
      <w:proofErr w:type="spellStart"/>
      <w:r w:rsidRPr="00150994">
        <w:rPr>
          <w:iCs/>
        </w:rPr>
        <w:t>knoalsters</w:t>
      </w:r>
      <w:proofErr w:type="spellEnd"/>
      <w:r w:rsidRPr="00150994">
        <w:t xml:space="preserve"> genoemd, een dialect van het </w:t>
      </w:r>
      <w:hyperlink r:id="rId33" w:tooltip="Gronings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Gronings</w:t>
        </w:r>
      </w:hyperlink>
      <w:r w:rsidRPr="00150994">
        <w:t>.</w:t>
      </w:r>
    </w:p>
    <w:p w:rsidR="005A01D7" w:rsidRPr="00150994" w:rsidRDefault="005A01D7" w:rsidP="00150994">
      <w:pPr>
        <w:pStyle w:val="Alinia6"/>
        <w:rPr>
          <w:rStyle w:val="Plaats"/>
        </w:rPr>
      </w:pPr>
      <w:r w:rsidRPr="00150994">
        <w:rPr>
          <w:rStyle w:val="Plaats"/>
        </w:rPr>
        <w:t>Kerk</w:t>
      </w:r>
    </w:p>
    <w:p w:rsidR="00150994" w:rsidRDefault="005A01D7" w:rsidP="00150994">
      <w:pPr>
        <w:pStyle w:val="BusTic"/>
      </w:pPr>
      <w:r w:rsidRPr="00150994">
        <w:t xml:space="preserve">De kerkelijke gemeenten van </w:t>
      </w:r>
      <w:proofErr w:type="spellStart"/>
      <w:r w:rsidRPr="00150994">
        <w:t>Drouwenermond</w:t>
      </w:r>
      <w:proofErr w:type="spellEnd"/>
      <w:r w:rsidRPr="00150994">
        <w:t xml:space="preserve">, </w:t>
      </w:r>
      <w:hyperlink r:id="rId34" w:tooltip="Buinerveen" w:history="1">
        <w:proofErr w:type="spellStart"/>
        <w:r w:rsidRPr="00150994">
          <w:rPr>
            <w:rStyle w:val="Hyperlink"/>
            <w:rFonts w:eastAsiaTheme="majorEastAsia"/>
            <w:color w:val="000000" w:themeColor="text1"/>
            <w:u w:val="none"/>
          </w:rPr>
          <w:t>Buinerveen</w:t>
        </w:r>
        <w:proofErr w:type="spellEnd"/>
      </w:hyperlink>
      <w:r w:rsidRPr="00150994">
        <w:t xml:space="preserve"> en Nieuw-</w:t>
      </w:r>
      <w:proofErr w:type="spellStart"/>
      <w:r w:rsidRPr="00150994">
        <w:t>Buinen</w:t>
      </w:r>
      <w:proofErr w:type="spellEnd"/>
      <w:r w:rsidRPr="00150994">
        <w:t xml:space="preserve"> zijn in 2005 gefuseerd tot Protestantse Gemeente Nieuw-</w:t>
      </w:r>
      <w:proofErr w:type="spellStart"/>
      <w:r w:rsidRPr="00150994">
        <w:t>Buinen</w:t>
      </w:r>
      <w:proofErr w:type="spellEnd"/>
      <w:r w:rsidRPr="00150994">
        <w:t xml:space="preserve">, </w:t>
      </w:r>
      <w:proofErr w:type="spellStart"/>
      <w:r w:rsidRPr="00150994">
        <w:t>Buinerveen</w:t>
      </w:r>
      <w:proofErr w:type="spellEnd"/>
      <w:r w:rsidRPr="00150994">
        <w:t xml:space="preserve"> en </w:t>
      </w:r>
      <w:proofErr w:type="spellStart"/>
      <w:r w:rsidRPr="00150994">
        <w:t>Drouwenermond</w:t>
      </w:r>
      <w:proofErr w:type="spellEnd"/>
      <w:r w:rsidRPr="00150994">
        <w:t xml:space="preserve">. </w:t>
      </w:r>
    </w:p>
    <w:p w:rsidR="00150994" w:rsidRDefault="005A01D7" w:rsidP="00150994">
      <w:pPr>
        <w:pStyle w:val="BusTic"/>
      </w:pPr>
      <w:r w:rsidRPr="00150994">
        <w:t>Het kerkgebouw van deze gemeente staat in Nieuw-</w:t>
      </w:r>
      <w:proofErr w:type="spellStart"/>
      <w:r w:rsidRPr="00150994">
        <w:t>Buinen</w:t>
      </w:r>
      <w:proofErr w:type="spellEnd"/>
      <w:r w:rsidRPr="00150994">
        <w:t xml:space="preserve">. </w:t>
      </w:r>
    </w:p>
    <w:p w:rsidR="00150994" w:rsidRDefault="005A01D7" w:rsidP="00150994">
      <w:pPr>
        <w:pStyle w:val="BusTic"/>
      </w:pPr>
      <w:r w:rsidRPr="00150994">
        <w:t xml:space="preserve">Het uit 1920 daterende </w:t>
      </w:r>
      <w:hyperlink r:id="rId35" w:tooltip="Nederlandse Hervormde Kerk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hervormde</w:t>
        </w:r>
      </w:hyperlink>
      <w:r w:rsidRPr="00150994">
        <w:t xml:space="preserve"> kerkgebouw van </w:t>
      </w:r>
      <w:proofErr w:type="spellStart"/>
      <w:r w:rsidRPr="00150994">
        <w:t>Drouwenermond</w:t>
      </w:r>
      <w:proofErr w:type="spellEnd"/>
      <w:r w:rsidRPr="00150994">
        <w:t xml:space="preserve"> werd in 2010 gesloopt, nadat het niet gelukt was een koper te vinden. </w:t>
      </w:r>
    </w:p>
    <w:p w:rsidR="005A01D7" w:rsidRPr="00150994" w:rsidRDefault="005A01D7" w:rsidP="00150994">
      <w:pPr>
        <w:pStyle w:val="BusTic"/>
      </w:pPr>
      <w:r w:rsidRPr="00150994">
        <w:t xml:space="preserve">Het bezwaar tegen de sloop van de </w:t>
      </w:r>
      <w:hyperlink r:id="rId36" w:tooltip="Stichting Oude Drentse Kerken" w:history="1">
        <w:r w:rsidRPr="00150994">
          <w:rPr>
            <w:rStyle w:val="Hyperlink"/>
            <w:rFonts w:eastAsiaTheme="majorEastAsia"/>
            <w:color w:val="000000" w:themeColor="text1"/>
            <w:u w:val="none"/>
          </w:rPr>
          <w:t>stichting Oude Drentse Kerken</w:t>
        </w:r>
      </w:hyperlink>
      <w:r w:rsidRPr="00150994">
        <w:t xml:space="preserve"> kwam te laat.</w:t>
      </w:r>
      <w:r w:rsidR="00150994" w:rsidRPr="00150994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ED" w:rsidRDefault="008438ED" w:rsidP="00A64884">
      <w:r>
        <w:separator/>
      </w:r>
    </w:p>
  </w:endnote>
  <w:endnote w:type="continuationSeparator" w:id="0">
    <w:p w:rsidR="008438ED" w:rsidRDefault="008438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61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ED" w:rsidRDefault="008438ED" w:rsidP="00A64884">
      <w:r>
        <w:separator/>
      </w:r>
    </w:p>
  </w:footnote>
  <w:footnote w:type="continuationSeparator" w:id="0">
    <w:p w:rsidR="008438ED" w:rsidRDefault="008438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2DED862" wp14:editId="7A1FF0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438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0994"/>
    <w:rsid w:val="001512E2"/>
    <w:rsid w:val="001676EF"/>
    <w:rsid w:val="001702BD"/>
    <w:rsid w:val="001740B9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559EB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01D7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38ED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613F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01D7"/>
  </w:style>
  <w:style w:type="character" w:customStyle="1" w:styleId="nowrap">
    <w:name w:val="_nowrap"/>
    <w:basedOn w:val="Standaardalinea-lettertype"/>
    <w:rsid w:val="005A0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01D7"/>
  </w:style>
  <w:style w:type="character" w:customStyle="1" w:styleId="nowrap">
    <w:name w:val="_nowrap"/>
    <w:basedOn w:val="Standaardalinea-lettertype"/>
    <w:rsid w:val="005A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3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37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Groningen_(stad)" TargetMode="External"/><Relationship Id="rId26" Type="http://schemas.openxmlformats.org/officeDocument/2006/relationships/hyperlink" Target="http://nl.wikipedia.org/wiki/Zeeland_(provincie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Nieuw-Buinen" TargetMode="External"/><Relationship Id="rId34" Type="http://schemas.openxmlformats.org/officeDocument/2006/relationships/hyperlink" Target="http://nl.wikipedia.org/wiki/Buinerveen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dorp" TargetMode="External"/><Relationship Id="rId20" Type="http://schemas.openxmlformats.org/officeDocument/2006/relationships/hyperlink" Target="http://nl.wikipedia.org/wiki/Haaks" TargetMode="External"/><Relationship Id="rId29" Type="http://schemas.openxmlformats.org/officeDocument/2006/relationships/hyperlink" Target="http://nl.wikipedia.org/wiki/Stadskanaal_(plaats)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nkolonie" TargetMode="External"/><Relationship Id="rId24" Type="http://schemas.openxmlformats.org/officeDocument/2006/relationships/hyperlink" Target="http://nl.wikipedia.org/wiki/Stadskanaal_(kanaal)" TargetMode="External"/><Relationship Id="rId32" Type="http://schemas.openxmlformats.org/officeDocument/2006/relationships/hyperlink" Target="http://nl.wikipedia.org/wiki/Dialec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se_Monden" TargetMode="External"/><Relationship Id="rId23" Type="http://schemas.openxmlformats.org/officeDocument/2006/relationships/hyperlink" Target="http://nl.wikipedia.org/wiki/Diep" TargetMode="External"/><Relationship Id="rId28" Type="http://schemas.openxmlformats.org/officeDocument/2006/relationships/hyperlink" Target="http://nl.wikipedia.org/wiki/Zeelandstreekje" TargetMode="External"/><Relationship Id="rId36" Type="http://schemas.openxmlformats.org/officeDocument/2006/relationships/hyperlink" Target="http://nl.wikipedia.org/wiki/Stichting_Oude_Drentse_Kerken" TargetMode="External"/><Relationship Id="rId10" Type="http://schemas.openxmlformats.org/officeDocument/2006/relationships/hyperlink" Target="http://toolserver.org/~geohack/geohack.php?language=nl&amp;params=52_58_27_N_6_53_28_E_type:city_zoom:15_region:NL&amp;pagename=Drouwenermond" TargetMode="External"/><Relationship Id="rId19" Type="http://schemas.openxmlformats.org/officeDocument/2006/relationships/hyperlink" Target="http://nl.wikipedia.org/wiki/Stadskanaal_(kanaal)" TargetMode="External"/><Relationship Id="rId31" Type="http://schemas.openxmlformats.org/officeDocument/2006/relationships/hyperlink" Target="http://nl.wikipedia.org/wiki/Veenkoloniaals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asselternijveenschemond" TargetMode="External"/><Relationship Id="rId27" Type="http://schemas.openxmlformats.org/officeDocument/2006/relationships/hyperlink" Target="http://nl.wikipedia.org/wiki/Westkapelle_(Nederland)" TargetMode="External"/><Relationship Id="rId30" Type="http://schemas.openxmlformats.org/officeDocument/2006/relationships/hyperlink" Target="http://nl.wikipedia.org/wiki/Drenthe" TargetMode="External"/><Relationship Id="rId35" Type="http://schemas.openxmlformats.org/officeDocument/2006/relationships/hyperlink" Target="http://nl.wikipedia.org/wiki/Nederlandse_Hervormde_Kerk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orger-Odoorn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yperlink" Target="http://nl.wikipedia.org/wiki/Gerrit_Kniphorst" TargetMode="External"/><Relationship Id="rId33" Type="http://schemas.openxmlformats.org/officeDocument/2006/relationships/hyperlink" Target="http://nl.wikipedia.org/wiki/Gronings" TargetMode="External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2011-06-28T08:17:00Z</dcterms:created>
  <dcterms:modified xsi:type="dcterms:W3CDTF">2011-07-05T08:54:00Z</dcterms:modified>
  <cp:category>2011</cp:category>
</cp:coreProperties>
</file>