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EDC" w:rsidRPr="00435EDC" w:rsidRDefault="0013468C" w:rsidP="00435EDC">
      <w:pPr>
        <w:pStyle w:val="Alinia6"/>
        <w:rPr>
          <w:rStyle w:val="Plaats"/>
        </w:rPr>
      </w:pPr>
      <w:bookmarkStart w:id="0" w:name="_GoBack"/>
      <w:bookmarkEnd w:id="0"/>
      <w:r w:rsidRPr="00435EDC">
        <w:rPr>
          <w:rStyle w:val="Plaats"/>
        </w:rPr>
        <w:t xml:space="preserve">De </w:t>
      </w:r>
      <w:proofErr w:type="spellStart"/>
      <w:r w:rsidRPr="00435EDC">
        <w:rPr>
          <w:rStyle w:val="Plaats"/>
        </w:rPr>
        <w:t>Hilte</w:t>
      </w:r>
      <w:proofErr w:type="spellEnd"/>
      <w:r w:rsidR="00435EDC" w:rsidRPr="00435EDC">
        <w:rPr>
          <w:rStyle w:val="Plaats"/>
        </w:rPr>
        <w:tab/>
      </w:r>
      <w:r w:rsidR="00435EDC" w:rsidRPr="00435EDC">
        <w:rPr>
          <w:rStyle w:val="Plaats"/>
        </w:rPr>
        <w:tab/>
      </w:r>
      <w:r w:rsidR="00435EDC" w:rsidRPr="00435EDC">
        <w:rPr>
          <w:rStyle w:val="Plaats"/>
        </w:rPr>
        <w:tab/>
      </w:r>
      <w:r w:rsidR="00435EDC" w:rsidRPr="00435EDC">
        <w:rPr>
          <w:rStyle w:val="Plaats"/>
        </w:rPr>
        <w:tab/>
      </w:r>
      <w:r w:rsidR="00435EDC" w:rsidRPr="00435EDC">
        <w:rPr>
          <w:rStyle w:val="Plaats"/>
          <w:noProof/>
          <w:lang w:eastAsia="nl-NL"/>
        </w:rPr>
        <w:drawing>
          <wp:inline distT="0" distB="0" distL="0" distR="0" wp14:anchorId="403B576A" wp14:editId="3F95481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35EDC" w:rsidRPr="00435EDC">
          <w:rPr>
            <w:rStyle w:val="Plaats"/>
          </w:rPr>
          <w:t xml:space="preserve">53° 2' NB, 6° 50' </w:t>
        </w:r>
        <w:proofErr w:type="spellStart"/>
        <w:r w:rsidR="00435EDC" w:rsidRPr="00435EDC">
          <w:rPr>
            <w:rStyle w:val="Plaats"/>
          </w:rPr>
          <w:t>OL</w:t>
        </w:r>
        <w:proofErr w:type="spellEnd"/>
      </w:hyperlink>
    </w:p>
    <w:p w:rsidR="00435EDC" w:rsidRDefault="0013468C" w:rsidP="00435EDC">
      <w:pPr>
        <w:pStyle w:val="BusTic"/>
      </w:pPr>
      <w:r w:rsidRPr="00435EDC">
        <w:rPr>
          <w:bCs/>
        </w:rPr>
        <w:t xml:space="preserve">De </w:t>
      </w:r>
      <w:proofErr w:type="spellStart"/>
      <w:r w:rsidRPr="00435EDC">
        <w:rPr>
          <w:bCs/>
        </w:rPr>
        <w:t>Hilte</w:t>
      </w:r>
      <w:proofErr w:type="spellEnd"/>
      <w:r w:rsidRPr="00435EDC">
        <w:t xml:space="preserve"> is een klein </w:t>
      </w:r>
      <w:hyperlink r:id="rId11" w:tooltip="Buurtschap" w:history="1">
        <w:r w:rsidRPr="00435EDC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435EDC">
        <w:t xml:space="preserve"> in de </w:t>
      </w:r>
      <w:hyperlink r:id="rId12" w:tooltip="Gemeente (bestuur)" w:history="1">
        <w:r w:rsidRPr="00435EDC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435EDC">
        <w:t xml:space="preserve"> </w:t>
      </w:r>
      <w:hyperlink r:id="rId13" w:tooltip="Aa en Hunze" w:history="1">
        <w:r w:rsidRPr="00435EDC">
          <w:rPr>
            <w:rStyle w:val="Hyperlink"/>
            <w:rFonts w:eastAsiaTheme="majorEastAsia"/>
            <w:color w:val="000000" w:themeColor="text1"/>
            <w:u w:val="none"/>
          </w:rPr>
          <w:t>Aa en Hunze</w:t>
        </w:r>
      </w:hyperlink>
      <w:r w:rsidRPr="00435EDC">
        <w:t xml:space="preserve">, provincie </w:t>
      </w:r>
      <w:hyperlink r:id="rId14" w:tooltip="Drenthe" w:history="1">
        <w:r w:rsidRPr="00435EDC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435EDC">
        <w:t xml:space="preserve"> (</w:t>
      </w:r>
      <w:hyperlink r:id="rId15" w:tooltip="Nederland" w:history="1">
        <w:r w:rsidRPr="00435EDC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435EDC">
        <w:t xml:space="preserve">). </w:t>
      </w:r>
    </w:p>
    <w:p w:rsidR="0013468C" w:rsidRPr="00435EDC" w:rsidRDefault="0013468C" w:rsidP="00435EDC">
      <w:pPr>
        <w:pStyle w:val="BusTic"/>
      </w:pPr>
      <w:r w:rsidRPr="00435EDC">
        <w:t xml:space="preserve">Het ligt tussen </w:t>
      </w:r>
      <w:hyperlink r:id="rId16" w:tooltip="Eexterveen" w:history="1">
        <w:proofErr w:type="spellStart"/>
        <w:r w:rsidRPr="00435EDC">
          <w:rPr>
            <w:rStyle w:val="Hyperlink"/>
            <w:rFonts w:eastAsiaTheme="majorEastAsia"/>
            <w:color w:val="000000" w:themeColor="text1"/>
            <w:u w:val="none"/>
          </w:rPr>
          <w:t>Eexterveen</w:t>
        </w:r>
        <w:proofErr w:type="spellEnd"/>
      </w:hyperlink>
      <w:r w:rsidRPr="00435EDC">
        <w:t xml:space="preserve"> en </w:t>
      </w:r>
      <w:hyperlink r:id="rId17" w:tooltip="Gieterveen" w:history="1">
        <w:proofErr w:type="spellStart"/>
        <w:r w:rsidRPr="00435EDC">
          <w:rPr>
            <w:rStyle w:val="Hyperlink"/>
            <w:rFonts w:eastAsiaTheme="majorEastAsia"/>
            <w:color w:val="000000" w:themeColor="text1"/>
            <w:u w:val="none"/>
          </w:rPr>
          <w:t>Gieterveen</w:t>
        </w:r>
        <w:proofErr w:type="spellEnd"/>
      </w:hyperlink>
      <w:r w:rsidRPr="00435EDC">
        <w:t xml:space="preserve">, direct naast de </w:t>
      </w:r>
      <w:hyperlink r:id="rId18" w:tooltip="Rijksweg 33" w:history="1">
        <w:r w:rsidRPr="00435EDC">
          <w:rPr>
            <w:rStyle w:val="Hyperlink"/>
            <w:rFonts w:eastAsiaTheme="majorEastAsia"/>
            <w:color w:val="000000" w:themeColor="text1"/>
            <w:u w:val="none"/>
          </w:rPr>
          <w:t>N33</w:t>
        </w:r>
      </w:hyperlink>
      <w:r w:rsidRPr="00435EDC">
        <w:t>.</w:t>
      </w:r>
    </w:p>
    <w:p w:rsidR="0013468C" w:rsidRPr="00435EDC" w:rsidRDefault="0013468C" w:rsidP="00435EDC">
      <w:pPr>
        <w:pStyle w:val="BusTic"/>
      </w:pPr>
      <w:r w:rsidRPr="00435EDC">
        <w:t xml:space="preserve">Het buurtje is in feite een voorloper van het dorp </w:t>
      </w:r>
      <w:proofErr w:type="spellStart"/>
      <w:r w:rsidRPr="00435EDC">
        <w:t>Gieterveen</w:t>
      </w:r>
      <w:proofErr w:type="spellEnd"/>
      <w:r w:rsidRPr="00435EDC">
        <w:t>.</w:t>
      </w:r>
    </w:p>
    <w:p w:rsidR="0013468C" w:rsidRPr="00435EDC" w:rsidRDefault="0013468C" w:rsidP="00435EDC">
      <w:pPr>
        <w:pStyle w:val="Alinia6"/>
        <w:rPr>
          <w:rStyle w:val="Plaats"/>
        </w:rPr>
      </w:pPr>
      <w:r w:rsidRPr="00435EDC">
        <w:rPr>
          <w:rStyle w:val="Plaats"/>
        </w:rPr>
        <w:t>Trivia</w:t>
      </w:r>
    </w:p>
    <w:p w:rsidR="00435EDC" w:rsidRDefault="0013468C" w:rsidP="00435EDC">
      <w:pPr>
        <w:pStyle w:val="BusTic"/>
      </w:pPr>
      <w:r w:rsidRPr="00435EDC">
        <w:t xml:space="preserve">In een van de weinige huizen van het buurtje is de enige </w:t>
      </w:r>
      <w:hyperlink r:id="rId19" w:tooltip="Seksclub" w:history="1">
        <w:r w:rsidRPr="00435EDC">
          <w:rPr>
            <w:rStyle w:val="Hyperlink"/>
            <w:rFonts w:eastAsiaTheme="majorEastAsia"/>
            <w:color w:val="000000" w:themeColor="text1"/>
            <w:u w:val="none"/>
          </w:rPr>
          <w:t>seksclub</w:t>
        </w:r>
      </w:hyperlink>
      <w:r w:rsidRPr="00435EDC">
        <w:t xml:space="preserve"> in de gemeente gevestigd. </w:t>
      </w:r>
    </w:p>
    <w:p w:rsidR="00435EDC" w:rsidRDefault="0013468C" w:rsidP="00435EDC">
      <w:pPr>
        <w:pStyle w:val="BusTic"/>
      </w:pPr>
      <w:r w:rsidRPr="00435EDC">
        <w:t xml:space="preserve">De </w:t>
      </w:r>
      <w:proofErr w:type="spellStart"/>
      <w:r w:rsidRPr="00435EDC">
        <w:t>Hilte</w:t>
      </w:r>
      <w:proofErr w:type="spellEnd"/>
      <w:r w:rsidRPr="00435EDC">
        <w:t xml:space="preserve"> bestond vroeger uit 13 huizen. </w:t>
      </w:r>
    </w:p>
    <w:p w:rsidR="00435EDC" w:rsidRDefault="0013468C" w:rsidP="00435EDC">
      <w:pPr>
        <w:pStyle w:val="BusTic"/>
      </w:pPr>
      <w:r w:rsidRPr="00435EDC">
        <w:t xml:space="preserve">In de loop der tijd is daar verandering ingekomen. </w:t>
      </w:r>
    </w:p>
    <w:p w:rsidR="00435EDC" w:rsidRDefault="0013468C" w:rsidP="00435EDC">
      <w:pPr>
        <w:pStyle w:val="BusTic"/>
      </w:pPr>
      <w:r w:rsidRPr="00435EDC">
        <w:t xml:space="preserve">Het huis nabij </w:t>
      </w:r>
      <w:hyperlink r:id="rId20" w:tooltip="Bareveld" w:history="1">
        <w:proofErr w:type="spellStart"/>
        <w:r w:rsidRPr="00435EDC">
          <w:rPr>
            <w:rStyle w:val="Hyperlink"/>
            <w:rFonts w:eastAsiaTheme="majorEastAsia"/>
            <w:color w:val="000000" w:themeColor="text1"/>
            <w:u w:val="none"/>
          </w:rPr>
          <w:t>Bareveld</w:t>
        </w:r>
        <w:proofErr w:type="spellEnd"/>
      </w:hyperlink>
      <w:r w:rsidRPr="00435EDC">
        <w:t xml:space="preserve">, waar ook een seksclub in heeft gezeten, is in 1979 afgebrand. </w:t>
      </w:r>
    </w:p>
    <w:p w:rsidR="00435EDC" w:rsidRDefault="0013468C" w:rsidP="00435EDC">
      <w:pPr>
        <w:pStyle w:val="BusTic"/>
      </w:pPr>
      <w:r w:rsidRPr="00435EDC">
        <w:t xml:space="preserve">In 1958 is men begonnen met de aanleg van de N33 waardoor er weer een huis moest verdwijnen. </w:t>
      </w:r>
    </w:p>
    <w:p w:rsidR="0013468C" w:rsidRPr="00435EDC" w:rsidRDefault="0013468C" w:rsidP="00435EDC">
      <w:pPr>
        <w:pStyle w:val="BusTic"/>
      </w:pPr>
      <w:r w:rsidRPr="00435EDC">
        <w:t>Met de aanleg van op- en afritten van deze weg en de aanleg van een tunnel onder de N33, moest er in 1993 een boerderij verdwijnen; deze was gedurende meer dan 100 jaar door één en dezelfde familie bewoond.</w:t>
      </w:r>
    </w:p>
    <w:p w:rsidR="0013468C" w:rsidRPr="00435EDC" w:rsidRDefault="0013468C" w:rsidP="00435EDC">
      <w:pPr>
        <w:pStyle w:val="BusTic"/>
      </w:pPr>
      <w:r w:rsidRPr="00435EDC">
        <w:t xml:space="preserve">Door deze ontwikkelingen staan er heden nog maar 10 woningen op De </w:t>
      </w:r>
      <w:proofErr w:type="spellStart"/>
      <w:r w:rsidRPr="00435EDC">
        <w:t>Hilte</w:t>
      </w:r>
      <w:proofErr w:type="spellEnd"/>
      <w:r w:rsidRPr="00435EDC">
        <w:t>.</w:t>
      </w:r>
    </w:p>
    <w:p w:rsidR="0013468C" w:rsidRPr="00435EDC" w:rsidRDefault="0013468C" w:rsidP="0013468C">
      <w:pPr>
        <w:pStyle w:val="Normaalweb"/>
        <w:rPr>
          <w:color w:val="000000" w:themeColor="text1"/>
        </w:rPr>
      </w:pP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DAE" w:rsidRDefault="00B36DAE" w:rsidP="00A64884">
      <w:r>
        <w:separator/>
      </w:r>
    </w:p>
  </w:endnote>
  <w:endnote w:type="continuationSeparator" w:id="0">
    <w:p w:rsidR="00B36DAE" w:rsidRDefault="00B36DA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F1FD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DAE" w:rsidRDefault="00B36DAE" w:rsidP="00A64884">
      <w:r>
        <w:separator/>
      </w:r>
    </w:p>
  </w:footnote>
  <w:footnote w:type="continuationSeparator" w:id="0">
    <w:p w:rsidR="00B36DAE" w:rsidRDefault="00B36DA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99B82AC" wp14:editId="4DF0BDA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36DA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3950"/>
    <w:rsid w:val="0011472A"/>
    <w:rsid w:val="00115CBB"/>
    <w:rsid w:val="00116299"/>
    <w:rsid w:val="0011697B"/>
    <w:rsid w:val="00121E17"/>
    <w:rsid w:val="0012639D"/>
    <w:rsid w:val="00130069"/>
    <w:rsid w:val="0013468C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35EDC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C515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1FD0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36DAE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346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34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9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0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33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250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0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a_en_Hunze" TargetMode="External"/><Relationship Id="rId18" Type="http://schemas.openxmlformats.org/officeDocument/2006/relationships/hyperlink" Target="http://nl.wikipedia.org/wiki/Rijksweg_33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Gietervee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exterveen" TargetMode="External"/><Relationship Id="rId20" Type="http://schemas.openxmlformats.org/officeDocument/2006/relationships/hyperlink" Target="http://nl.wikipedia.org/wiki/Barevel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2_17_N_6_49_41_E_type:city_zoom:15_region:NL&amp;pagename=De_Hilte" TargetMode="External"/><Relationship Id="rId19" Type="http://schemas.openxmlformats.org/officeDocument/2006/relationships/hyperlink" Target="http://nl.wikipedia.org/wiki/Seksclub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2011-06-28T07:38:00Z</dcterms:created>
  <dcterms:modified xsi:type="dcterms:W3CDTF">2011-07-05T08:50:00Z</dcterms:modified>
  <cp:category>2011</cp:category>
</cp:coreProperties>
</file>