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9E" w:rsidRPr="00D9369E" w:rsidRDefault="00D30E2A" w:rsidP="00D9369E">
      <w:pPr>
        <w:pStyle w:val="Alinia6"/>
        <w:rPr>
          <w:rStyle w:val="Plaats"/>
        </w:rPr>
      </w:pPr>
      <w:bookmarkStart w:id="0" w:name="_GoBack"/>
      <w:bookmarkEnd w:id="0"/>
      <w:r w:rsidRPr="00D9369E">
        <w:rPr>
          <w:rStyle w:val="Plaats"/>
        </w:rPr>
        <w:t>De Haar (Assen)</w:t>
      </w:r>
      <w:r w:rsidR="00D9369E" w:rsidRPr="00D9369E">
        <w:rPr>
          <w:rStyle w:val="Plaats"/>
        </w:rPr>
        <w:tab/>
      </w:r>
      <w:r w:rsidR="00D9369E" w:rsidRPr="00D9369E">
        <w:rPr>
          <w:rStyle w:val="Plaats"/>
        </w:rPr>
        <w:tab/>
      </w:r>
      <w:r w:rsidR="00D9369E" w:rsidRPr="00D9369E">
        <w:rPr>
          <w:rStyle w:val="Plaats"/>
        </w:rPr>
        <w:tab/>
      </w:r>
      <w:r w:rsidR="00D9369E" w:rsidRPr="00D9369E">
        <w:rPr>
          <w:rStyle w:val="Plaats"/>
        </w:rPr>
        <w:tab/>
      </w:r>
      <w:r w:rsidR="00D9369E" w:rsidRPr="00D9369E">
        <w:rPr>
          <w:rStyle w:val="Plaats"/>
        </w:rPr>
        <w:tab/>
      </w:r>
      <w:r w:rsidR="00D9369E" w:rsidRPr="00D9369E">
        <w:rPr>
          <w:rStyle w:val="Plaats"/>
          <w:noProof/>
          <w:lang w:eastAsia="nl-NL"/>
        </w:rPr>
        <w:drawing>
          <wp:inline distT="0" distB="0" distL="0" distR="0" wp14:anchorId="3CAF71AB" wp14:editId="31A8823E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9369E" w:rsidRPr="00D9369E">
          <w:rPr>
            <w:rStyle w:val="Plaats"/>
          </w:rPr>
          <w:t xml:space="preserve">52° 58' NB, 6° 32' </w:t>
        </w:r>
        <w:proofErr w:type="spellStart"/>
        <w:r w:rsidR="00D9369E" w:rsidRPr="00D9369E">
          <w:rPr>
            <w:rStyle w:val="Plaats"/>
          </w:rPr>
          <w:t>OL</w:t>
        </w:r>
        <w:proofErr w:type="spellEnd"/>
      </w:hyperlink>
    </w:p>
    <w:p w:rsidR="00D30E2A" w:rsidRPr="00D9369E" w:rsidRDefault="00D30E2A" w:rsidP="00D9369E">
      <w:pPr>
        <w:pStyle w:val="BusTic"/>
      </w:pPr>
      <w:r w:rsidRPr="00D9369E">
        <w:rPr>
          <w:bCs/>
        </w:rPr>
        <w:t>De Haar</w:t>
      </w:r>
      <w:r w:rsidRPr="00D9369E">
        <w:t xml:space="preserve"> is een </w:t>
      </w:r>
      <w:hyperlink r:id="rId11" w:tooltip="Buurtschap" w:history="1">
        <w:r w:rsidRPr="00D9369E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9369E">
        <w:t xml:space="preserve"> behorend tot de gemeente </w:t>
      </w:r>
      <w:hyperlink r:id="rId12" w:tooltip="Assen" w:history="1">
        <w:r w:rsidRPr="00D9369E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D9369E">
        <w:t xml:space="preserve">, provincie </w:t>
      </w:r>
      <w:hyperlink r:id="rId13" w:tooltip="Drenthe" w:history="1">
        <w:r w:rsidRPr="00D9369E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9369E">
        <w:t xml:space="preserve"> (</w:t>
      </w:r>
      <w:hyperlink r:id="rId14" w:tooltip="Nederland" w:history="1">
        <w:r w:rsidRPr="00D9369E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D9369E">
        <w:t>).</w:t>
      </w:r>
    </w:p>
    <w:p w:rsidR="00D30E2A" w:rsidRPr="00D9369E" w:rsidRDefault="00D30E2A" w:rsidP="00D9369E">
      <w:pPr>
        <w:pStyle w:val="Alinia6"/>
        <w:rPr>
          <w:rStyle w:val="Plaats"/>
        </w:rPr>
      </w:pPr>
      <w:r w:rsidRPr="00D9369E">
        <w:rPr>
          <w:rStyle w:val="Plaats"/>
        </w:rPr>
        <w:t>Geografie</w:t>
      </w:r>
    </w:p>
    <w:p w:rsidR="00D9369E" w:rsidRDefault="00D30E2A" w:rsidP="00D9369E">
      <w:pPr>
        <w:pStyle w:val="BusTic"/>
      </w:pPr>
      <w:r w:rsidRPr="00D9369E">
        <w:t xml:space="preserve">De buurtschap is gelegen ten zuidwesten van </w:t>
      </w:r>
      <w:hyperlink r:id="rId15" w:tooltip="Assen" w:history="1">
        <w:r w:rsidRPr="00D9369E">
          <w:rPr>
            <w:rStyle w:val="Hyperlink"/>
            <w:rFonts w:eastAsiaTheme="majorEastAsia"/>
            <w:color w:val="000000" w:themeColor="text1"/>
            <w:u w:val="none"/>
          </w:rPr>
          <w:t>Assen</w:t>
        </w:r>
      </w:hyperlink>
      <w:r w:rsidRPr="00D9369E">
        <w:t xml:space="preserve">. </w:t>
      </w:r>
    </w:p>
    <w:p w:rsidR="00D30E2A" w:rsidRPr="00D9369E" w:rsidRDefault="00D30E2A" w:rsidP="00D9369E">
      <w:pPr>
        <w:pStyle w:val="BusTic"/>
      </w:pPr>
      <w:r w:rsidRPr="00D9369E">
        <w:t xml:space="preserve">In deze buurtschap ligt ook het </w:t>
      </w:r>
      <w:hyperlink r:id="rId16" w:tooltip="TT-Circuit Assen" w:history="1">
        <w:r w:rsidRPr="00D9369E">
          <w:rPr>
            <w:rStyle w:val="Hyperlink"/>
            <w:rFonts w:eastAsiaTheme="majorEastAsia"/>
            <w:color w:val="000000" w:themeColor="text1"/>
            <w:u w:val="none"/>
          </w:rPr>
          <w:t>TT-Circuit Assen</w:t>
        </w:r>
      </w:hyperlink>
      <w:r w:rsidRPr="00D9369E">
        <w:t>.</w:t>
      </w:r>
    </w:p>
    <w:p w:rsidR="00D30E2A" w:rsidRPr="00D9369E" w:rsidRDefault="00D30E2A" w:rsidP="00D9369E">
      <w:pPr>
        <w:pStyle w:val="Alinia6"/>
        <w:rPr>
          <w:rStyle w:val="Plaats"/>
        </w:rPr>
      </w:pPr>
      <w:r w:rsidRPr="00D9369E">
        <w:rPr>
          <w:rStyle w:val="Plaats"/>
        </w:rPr>
        <w:t>Trivia</w:t>
      </w:r>
    </w:p>
    <w:p w:rsidR="00D30E2A" w:rsidRPr="00D9369E" w:rsidRDefault="00D30E2A" w:rsidP="00D9369E">
      <w:pPr>
        <w:pStyle w:val="BusTic"/>
      </w:pPr>
      <w:r w:rsidRPr="00D9369E">
        <w:t>De toevoeging 'haar' betekent: hoge rug in het landschap begroeid met grassen en struikgewas.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EF4" w:rsidRDefault="00DA2EF4" w:rsidP="00A64884">
      <w:r>
        <w:separator/>
      </w:r>
    </w:p>
  </w:endnote>
  <w:endnote w:type="continuationSeparator" w:id="0">
    <w:p w:rsidR="00DA2EF4" w:rsidRDefault="00DA2E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473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EF4" w:rsidRDefault="00DA2EF4" w:rsidP="00A64884">
      <w:r>
        <w:separator/>
      </w:r>
    </w:p>
  </w:footnote>
  <w:footnote w:type="continuationSeparator" w:id="0">
    <w:p w:rsidR="00DA2EF4" w:rsidRDefault="00DA2E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7A879B6" wp14:editId="6551ECB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A2E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85669"/>
    <w:multiLevelType w:val="multilevel"/>
    <w:tmpl w:val="5E30F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5F004E2"/>
    <w:multiLevelType w:val="multilevel"/>
    <w:tmpl w:val="0ADA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2"/>
  </w:num>
  <w:num w:numId="4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14EFE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81AF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0E2A"/>
    <w:rsid w:val="00D31BF4"/>
    <w:rsid w:val="00D361B3"/>
    <w:rsid w:val="00D47344"/>
    <w:rsid w:val="00D657D7"/>
    <w:rsid w:val="00D73C2F"/>
    <w:rsid w:val="00D73DC0"/>
    <w:rsid w:val="00D81AAE"/>
    <w:rsid w:val="00D9369E"/>
    <w:rsid w:val="00DA02DA"/>
    <w:rsid w:val="00DA09F5"/>
    <w:rsid w:val="00DA113A"/>
    <w:rsid w:val="00DA2EF4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30E2A"/>
  </w:style>
  <w:style w:type="character" w:customStyle="1" w:styleId="nowrap">
    <w:name w:val="_nowrap"/>
    <w:basedOn w:val="Standaardalinea-lettertype"/>
    <w:rsid w:val="00D30E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30E2A"/>
  </w:style>
  <w:style w:type="character" w:customStyle="1" w:styleId="nowrap">
    <w:name w:val="_nowrap"/>
    <w:basedOn w:val="Standaardalinea-lettertype"/>
    <w:rsid w:val="00D3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0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655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52267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66178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3258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2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6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ss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T-Circuit_Ass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ss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8_3_N_6_32_9_E_type:city_zoom:15_region:NL&amp;pagename=De_Haar_(Assen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2011-06-28T07:38:00Z</dcterms:created>
  <dcterms:modified xsi:type="dcterms:W3CDTF">2011-07-05T08:50:00Z</dcterms:modified>
  <cp:category>2011</cp:category>
</cp:coreProperties>
</file>