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C07F3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Rijnsaterwoude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C07F3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Geestmolen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C07F3E" w:rsidRDefault="00C07F3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Heiligegeestlaan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  <w:r>
        <w:rPr>
          <w:rFonts w:ascii="Arial" w:hAnsi="Arial" w:cs="Arial"/>
          <w:color w:val="000000"/>
          <w:sz w:val="18"/>
          <w:szCs w:val="18"/>
        </w:rPr>
        <w:br/>
        <w:t xml:space="preserve">2465 AX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Rijnsaterwoude</w:t>
      </w:r>
      <w:proofErr w:type="spellEnd"/>
    </w:p>
    <w:p w:rsidR="00C07F3E" w:rsidRPr="00C07F3E" w:rsidRDefault="00C07F3E" w:rsidP="00C07F3E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groote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Heilige-geestpolder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(ca.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175 ha,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opvoerhoogte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4,50 m.).</w:t>
      </w:r>
    </w:p>
    <w:p w:rsidR="00C07F3E" w:rsidRPr="00C07F3E" w:rsidRDefault="00C07F3E" w:rsidP="00C07F3E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in 1707 en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sloeg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eerst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op 8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jan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. 1708 water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07F3E" w:rsidRPr="00C07F3E" w:rsidRDefault="00C07F3E" w:rsidP="00C07F3E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vaak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genoemde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bouwjaar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1833 (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op de b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635</wp:posOffset>
            </wp:positionV>
            <wp:extent cx="2676525" cy="2857500"/>
            <wp:effectExtent l="171450" t="133350" r="371475" b="304800"/>
            <wp:wrapSquare wrapText="bothSides"/>
            <wp:docPr id="1" name="Afbeelding 3" descr="http://www.molens.nl/upload/1009/rijnsaterwoude_ge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09/rijnsaterwoude_ge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aard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) is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onjuist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, en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slaa</w:t>
      </w:r>
      <w:r>
        <w:rPr>
          <w:rFonts w:ascii="Comic Sans MS" w:hAnsi="Comic Sans MS" w:cs="Arial"/>
          <w:color w:val="000000" w:themeColor="text1"/>
          <w:sz w:val="24"/>
          <w:szCs w:val="18"/>
        </w:rPr>
        <w:t>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vernieuwen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kap.</w:t>
      </w:r>
      <w:proofErr w:type="spellEnd"/>
    </w:p>
    <w:p w:rsidR="00C07F3E" w:rsidRPr="00C07F3E" w:rsidRDefault="00C07F3E" w:rsidP="00C07F3E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In 1960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verloor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roedebreuk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gevlucht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electromotor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sind</w:t>
      </w:r>
      <w:r>
        <w:rPr>
          <w:rFonts w:ascii="Comic Sans MS" w:hAnsi="Comic Sans MS" w:cs="Arial"/>
          <w:color w:val="000000" w:themeColor="text1"/>
          <w:sz w:val="24"/>
          <w:szCs w:val="18"/>
        </w:rPr>
        <w:t>sdien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molenvijzel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aandrijft.</w:t>
      </w:r>
      <w:proofErr w:type="spellEnd"/>
    </w:p>
    <w:p w:rsidR="00C07F3E" w:rsidRPr="00C07F3E" w:rsidRDefault="00C07F3E" w:rsidP="00C07F3E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woonmolen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in diverse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particuliere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handen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André van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Duin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ongetwijfeld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bekendste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was.</w:t>
      </w:r>
    </w:p>
    <w:p w:rsidR="006B4C44" w:rsidRPr="00C07F3E" w:rsidRDefault="00C07F3E" w:rsidP="00C07F3E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Begin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1990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Noorle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Jansen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grote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uitgevoerd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07F3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</w:p>
    <w:sectPr w:rsidR="006B4C44" w:rsidRPr="00C07F3E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EF9" w:rsidRDefault="00985EF9">
      <w:r>
        <w:separator/>
      </w:r>
    </w:p>
  </w:endnote>
  <w:endnote w:type="continuationSeparator" w:id="0">
    <w:p w:rsidR="00985EF9" w:rsidRDefault="00985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C43C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C43C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07F3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07F3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EF9" w:rsidRDefault="00985EF9">
      <w:r>
        <w:separator/>
      </w:r>
    </w:p>
  </w:footnote>
  <w:footnote w:type="continuationSeparator" w:id="0">
    <w:p w:rsidR="00985EF9" w:rsidRDefault="00985E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C43C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43CA" w:rsidRPr="00AC43C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C43CA" w:rsidP="00096912">
    <w:pPr>
      <w:pStyle w:val="Koptekst"/>
      <w:jc w:val="right"/>
      <w:rPr>
        <w:rFonts w:ascii="Comic Sans MS" w:hAnsi="Comic Sans MS"/>
        <w:b/>
        <w:color w:val="0000FF"/>
      </w:rPr>
    </w:pPr>
    <w:r w:rsidRPr="00AC43C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C43C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B241F"/>
    <w:multiLevelType w:val="hybridMultilevel"/>
    <w:tmpl w:val="DAB28220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B3F6B"/>
    <w:multiLevelType w:val="hybridMultilevel"/>
    <w:tmpl w:val="76482F5A"/>
    <w:lvl w:ilvl="0" w:tplc="29A06D2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5"/>
  </w:num>
  <w:num w:numId="6">
    <w:abstractNumId w:val="6"/>
  </w:num>
  <w:num w:numId="7">
    <w:abstractNumId w:val="4"/>
  </w:num>
  <w:num w:numId="8">
    <w:abstractNumId w:val="32"/>
  </w:num>
  <w:num w:numId="9">
    <w:abstractNumId w:val="9"/>
  </w:num>
  <w:num w:numId="10">
    <w:abstractNumId w:val="7"/>
  </w:num>
  <w:num w:numId="11">
    <w:abstractNumId w:val="22"/>
  </w:num>
  <w:num w:numId="12">
    <w:abstractNumId w:val="3"/>
  </w:num>
  <w:num w:numId="13">
    <w:abstractNumId w:val="2"/>
  </w:num>
  <w:num w:numId="14">
    <w:abstractNumId w:val="26"/>
  </w:num>
  <w:num w:numId="15">
    <w:abstractNumId w:val="29"/>
  </w:num>
  <w:num w:numId="16">
    <w:abstractNumId w:val="25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5"/>
  </w:num>
  <w:num w:numId="22">
    <w:abstractNumId w:val="16"/>
  </w:num>
  <w:num w:numId="23">
    <w:abstractNumId w:val="30"/>
  </w:num>
  <w:num w:numId="24">
    <w:abstractNumId w:val="23"/>
  </w:num>
  <w:num w:numId="25">
    <w:abstractNumId w:val="0"/>
  </w:num>
  <w:num w:numId="26">
    <w:abstractNumId w:val="27"/>
  </w:num>
  <w:num w:numId="27">
    <w:abstractNumId w:val="24"/>
  </w:num>
  <w:num w:numId="28">
    <w:abstractNumId w:val="31"/>
  </w:num>
  <w:num w:numId="29">
    <w:abstractNumId w:val="28"/>
  </w:num>
  <w:num w:numId="30">
    <w:abstractNumId w:val="8"/>
  </w:num>
  <w:num w:numId="31">
    <w:abstractNumId w:val="1"/>
  </w:num>
  <w:num w:numId="32">
    <w:abstractNumId w:val="21"/>
  </w:num>
  <w:num w:numId="33">
    <w:abstractNumId w:val="17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2DB8"/>
    <w:rsid w:val="004E7211"/>
    <w:rsid w:val="004F36A6"/>
    <w:rsid w:val="005347BD"/>
    <w:rsid w:val="00566775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2055D"/>
    <w:rsid w:val="00933E71"/>
    <w:rsid w:val="00985EF9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C43CA"/>
    <w:rsid w:val="00AF3B17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07F3E"/>
    <w:rsid w:val="00C77EC2"/>
    <w:rsid w:val="00CA03D7"/>
    <w:rsid w:val="00CF5C2C"/>
    <w:rsid w:val="00D0541F"/>
    <w:rsid w:val="00D153F5"/>
    <w:rsid w:val="00D33B82"/>
    <w:rsid w:val="00D35AA8"/>
    <w:rsid w:val="00D36017"/>
    <w:rsid w:val="00D727E8"/>
    <w:rsid w:val="00D82DC1"/>
    <w:rsid w:val="00DA7A11"/>
    <w:rsid w:val="00DB1C6A"/>
    <w:rsid w:val="00DB7D84"/>
    <w:rsid w:val="00DC3A4A"/>
    <w:rsid w:val="00DC48E0"/>
    <w:rsid w:val="00DD206B"/>
    <w:rsid w:val="00DF5040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  <w:rsid w:val="00FE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762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2010-12-28T08:33:00Z</dcterms:created>
  <dcterms:modified xsi:type="dcterms:W3CDTF">2010-12-28T08:33:00Z</dcterms:modified>
</cp:coreProperties>
</file>