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Nieuw </w:t>
      </w:r>
      <w:proofErr w:type="spellStart"/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Beijerland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5101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A5101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Swaen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51012" w:rsidRPr="00BC0FEE" w:rsidRDefault="00A5101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Spuidijk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29</w:t>
      </w:r>
      <w:r>
        <w:rPr>
          <w:rFonts w:ascii="Arial" w:hAnsi="Arial" w:cs="Arial"/>
          <w:color w:val="000000"/>
          <w:sz w:val="18"/>
          <w:szCs w:val="18"/>
        </w:rPr>
        <w:br/>
        <w:t>3264 LC Nieuw-Beijerland</w:t>
      </w:r>
    </w:p>
    <w:p w:rsidR="00481FB9" w:rsidRDefault="00481FB9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heeft tot 1958 graan gemalen. </w:t>
      </w:r>
    </w:p>
    <w:p w:rsidR="00481FB9" w:rsidRDefault="00481FB9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118110</wp:posOffset>
            </wp:positionV>
            <wp:extent cx="2733675" cy="2857500"/>
            <wp:effectExtent l="171450" t="133350" r="371475" b="304800"/>
            <wp:wrapSquare wrapText="bothSides"/>
            <wp:docPr id="9" name="Afbeelding 9" descr="http://www.molens.nl/upload/101/nieuw_beijerland_swa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101/nieuw_beijerland_swa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Is in 1932 na een brand herbouwd met materialen van de korenmolen te </w:t>
      </w:r>
      <w:proofErr w:type="spellStart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Strijen</w:t>
      </w:r>
      <w:proofErr w:type="spellEnd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81FB9" w:rsidRDefault="00481FB9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Vandaar dat de stenen romp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bovenaan sterk is ingekrompen.</w:t>
      </w:r>
      <w:r w:rsidRPr="00481FB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481FB9" w:rsidRDefault="00481FB9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binnenwerk van deze molen is in de jaren zestig van de vorige eeuw geheel uitgebroken om deze geheel geschikt te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maken voor permanente bewoning.</w:t>
      </w:r>
    </w:p>
    <w:p w:rsidR="00481FB9" w:rsidRPr="00481FB9" w:rsidRDefault="00481FB9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draait sinds een paar jaar weer vrij regelmatig nadat hij jarenlang stil heeft gestaan heeft en wordt goed onderhouden en is mooi gelegen nabij het jachthaventje van </w:t>
      </w:r>
      <w:proofErr w:type="spellStart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Nieuw-Beijerland</w:t>
      </w:r>
      <w:proofErr w:type="spellEnd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het natuurgebied "De </w:t>
      </w:r>
      <w:proofErr w:type="spellStart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Swaen</w:t>
      </w:r>
      <w:proofErr w:type="spellEnd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</w:t>
      </w:r>
      <w:proofErr w:type="spellStart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Nieuw-Beijerland</w:t>
      </w:r>
      <w:proofErr w:type="spellEnd"/>
      <w:r w:rsidRPr="00481FB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".</w:t>
      </w:r>
    </w:p>
    <w:p w:rsidR="006B4C44" w:rsidRPr="00481FB9" w:rsidRDefault="006B4C44" w:rsidP="00481FB9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481FB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EB" w:rsidRDefault="00E028EB">
      <w:r>
        <w:separator/>
      </w:r>
    </w:p>
  </w:endnote>
  <w:endnote w:type="continuationSeparator" w:id="0">
    <w:p w:rsidR="00E028EB" w:rsidRDefault="00E0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A171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A171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101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5101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EB" w:rsidRDefault="00E028EB">
      <w:r>
        <w:separator/>
      </w:r>
    </w:p>
  </w:footnote>
  <w:footnote w:type="continuationSeparator" w:id="0">
    <w:p w:rsidR="00E028EB" w:rsidRDefault="00E0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A171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713" w:rsidRPr="001A171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A1713" w:rsidP="00096912">
    <w:pPr>
      <w:pStyle w:val="Koptekst"/>
      <w:jc w:val="right"/>
      <w:rPr>
        <w:rFonts w:ascii="Comic Sans MS" w:hAnsi="Comic Sans MS"/>
        <w:b/>
        <w:color w:val="0000FF"/>
      </w:rPr>
    </w:pPr>
    <w:r w:rsidRPr="001A171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A171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6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679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2010-12-26T08:24:00Z</dcterms:created>
  <dcterms:modified xsi:type="dcterms:W3CDTF">2010-12-27T15:58:00Z</dcterms:modified>
</cp:coreProperties>
</file>