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01432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Achthuizen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01432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Windlust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1432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BA41FA" w:rsidRPr="00BC0FEE" w:rsidRDefault="00BA41FA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Achthuizensedijk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53</w:t>
      </w:r>
      <w:r>
        <w:rPr>
          <w:rFonts w:ascii="Arial" w:hAnsi="Arial" w:cs="Arial"/>
          <w:color w:val="000000"/>
          <w:sz w:val="18"/>
          <w:szCs w:val="18"/>
        </w:rPr>
        <w:br/>
        <w:t xml:space="preserve">3256 AP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Achthuizen</w:t>
      </w:r>
      <w:proofErr w:type="spellEnd"/>
    </w:p>
    <w:p w:rsidR="0001432B" w:rsidRPr="0001432B" w:rsidRDefault="0001432B" w:rsidP="0001432B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Op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1898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achtereenvolgens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Dirk David van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Dijk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Krijn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Buijs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Cz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. en de firma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Boets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01432B" w:rsidRPr="0001432B" w:rsidRDefault="0001432B" w:rsidP="0001432B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-8890</wp:posOffset>
            </wp:positionV>
            <wp:extent cx="2076450" cy="2857500"/>
            <wp:effectExtent l="171450" t="133350" r="361950" b="304800"/>
            <wp:wrapSquare wrapText="bothSides"/>
            <wp:docPr id="6" name="Afbeelding 6" descr="http://www.molens.nl/upload/43/Achthuizen___Windlust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43/Achthuizen___Windlust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1933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tot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1991 was de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van de firma Van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Reijen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&amp; Zn, die in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handel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granen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veevoeder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kunstm</w:t>
      </w:r>
      <w:r>
        <w:rPr>
          <w:rFonts w:ascii="Comic Sans MS" w:hAnsi="Comic Sans MS" w:cs="Arial"/>
          <w:color w:val="000000" w:themeColor="text1"/>
          <w:sz w:val="24"/>
          <w:szCs w:val="18"/>
        </w:rPr>
        <w:t>est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aardolieproducten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dreef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01432B" w:rsidRPr="0001432B" w:rsidRDefault="0001432B" w:rsidP="0001432B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vele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vervallen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landschap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ontsierd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raa</w:t>
      </w:r>
      <w:r>
        <w:rPr>
          <w:rFonts w:ascii="Comic Sans MS" w:hAnsi="Comic Sans MS" w:cs="Arial"/>
          <w:color w:val="000000" w:themeColor="text1"/>
          <w:sz w:val="24"/>
          <w:szCs w:val="18"/>
        </w:rPr>
        <w:t>kte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1970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onttakeld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01432B" w:rsidRPr="0001432B" w:rsidRDefault="0001432B" w:rsidP="0001432B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Rond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1981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omvangrijke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uitgevoerd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01432B" w:rsidRPr="0001432B" w:rsidRDefault="0001432B" w:rsidP="0001432B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1991 is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maalvaardige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Molenstichting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Goeree-Overflakkee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01432B" w:rsidRDefault="0001432B" w:rsidP="0001432B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in 1992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grote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onderhoudsbeurt</w:t>
      </w:r>
      <w:proofErr w:type="spellEnd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01432B">
        <w:rPr>
          <w:rFonts w:ascii="Comic Sans MS" w:hAnsi="Comic Sans MS" w:cs="Arial"/>
          <w:color w:val="000000" w:themeColor="text1"/>
          <w:sz w:val="24"/>
          <w:szCs w:val="18"/>
        </w:rPr>
        <w:t>verrichten</w:t>
      </w:r>
      <w:proofErr w:type="spellEnd"/>
    </w:p>
    <w:sectPr w:rsidR="006B4C44" w:rsidRPr="0001432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82C" w:rsidRDefault="0022682C">
      <w:r>
        <w:separator/>
      </w:r>
    </w:p>
  </w:endnote>
  <w:endnote w:type="continuationSeparator" w:id="0">
    <w:p w:rsidR="0022682C" w:rsidRDefault="0022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E473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E473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A41F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A41F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82C" w:rsidRDefault="0022682C">
      <w:r>
        <w:separator/>
      </w:r>
    </w:p>
  </w:footnote>
  <w:footnote w:type="continuationSeparator" w:id="0">
    <w:p w:rsidR="0022682C" w:rsidRDefault="00226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E473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473C" w:rsidRPr="00FE473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FE473C" w:rsidP="00096912">
    <w:pPr>
      <w:pStyle w:val="Koptekst"/>
      <w:jc w:val="right"/>
      <w:rPr>
        <w:rFonts w:ascii="Comic Sans MS" w:hAnsi="Comic Sans MS"/>
        <w:b/>
        <w:color w:val="0000FF"/>
      </w:rPr>
    </w:pPr>
    <w:r w:rsidRPr="00FE473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E473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147D1"/>
    <w:multiLevelType w:val="hybridMultilevel"/>
    <w:tmpl w:val="BDCCD40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2"/>
  </w:num>
  <w:num w:numId="8">
    <w:abstractNumId w:val="20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3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2682C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A41FA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  <w:rsid w:val="00FE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712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Werkkamer</cp:lastModifiedBy>
  <cp:revision>3</cp:revision>
  <dcterms:created xsi:type="dcterms:W3CDTF">2010-12-26T07:32:00Z</dcterms:created>
  <dcterms:modified xsi:type="dcterms:W3CDTF">2010-12-27T13:42:00Z</dcterms:modified>
</cp:coreProperties>
</file>