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DC0CF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8A744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Scherpenisse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66D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8A744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Korenbloem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A744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"De Korenbloem" is in 1872 gebouwd en ligt aan de rand van de bebouwing Pluimpot ca. 500 m. ten westen van de dorpskern van </w:t>
      </w:r>
      <w:proofErr w:type="spellStart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Scher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penisse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(op het eiland Tholen).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429260</wp:posOffset>
            </wp:positionV>
            <wp:extent cx="2314575" cy="2857500"/>
            <wp:effectExtent l="38100" t="0" r="28575" b="857250"/>
            <wp:wrapSquare wrapText="bothSides"/>
            <wp:docPr id="6" name="Afbeelding 6" descr="http://www.molens.nl/upload/511/Scherpenisse_De_Korenbl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11/Scherpenisse_De_Korenblo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werd gebouwd door W. </w:t>
      </w:r>
      <w:proofErr w:type="spellStart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Dijkman</w:t>
      </w:r>
      <w:proofErr w:type="spellEnd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zijn zoon Hendrik, die molenaar was op de gesloten standerdmolen Het Zeepaard. 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Hij was getrouwd met de weduwe van molenaar C.L. Minderhout, die Het Zeepaard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1871 aan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Frederiks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verkocht.</w:t>
      </w:r>
    </w:p>
    <w:p w:rsidR="008A7446" w:rsidRP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molen stond aan de zuidzijde van het dorp en werd eind 1929 wegens bouwvalligheid gesloopt.</w:t>
      </w:r>
      <w:r w:rsidRPr="008A7446">
        <w:rPr>
          <w:rFonts w:ascii="Arial" w:hAnsi="Arial" w:cs="Arial"/>
          <w:color w:val="636466"/>
          <w:sz w:val="17"/>
          <w:szCs w:val="17"/>
        </w:rPr>
        <w:t xml:space="preserve"> </w:t>
      </w: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1888 kreeg weduwe </w:t>
      </w:r>
      <w:proofErr w:type="spellStart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Dijkman</w:t>
      </w:r>
      <w:proofErr w:type="spellEnd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molen toebedeeld, die in 1891 aan D. </w:t>
      </w:r>
      <w:proofErr w:type="spellStart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Rijstenbil</w:t>
      </w:r>
      <w:proofErr w:type="spellEnd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verkocht.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1915 werd A. </w:t>
      </w:r>
      <w:proofErr w:type="spellStart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Rijstenbil</w:t>
      </w:r>
      <w:proofErr w:type="spellEnd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eigenaar en vervolgens A.D. </w:t>
      </w:r>
      <w:proofErr w:type="spellStart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Rijstenbil</w:t>
      </w:r>
      <w:proofErr w:type="spellEnd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</w:t>
      </w:r>
      <w:proofErr w:type="spellStart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Zonnemaire</w:t>
      </w:r>
      <w:proofErr w:type="spellEnd"/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wiens zoon de molen in 1957 verwierf en in 1970 aan de gemeente verkocht. 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Daarna werden alleen nog granen voor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menselijke consumptie gemalen.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 het bouwen moet de molen reeds naar het westen zijn scheefgezakt en men heeft getracht de kruivloer toch horizontaal te krijgen door het muur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werk aan die zijde te verhogen.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Nog steeds kruit de molen niet gemakkelijk ook wordt de windvang met een vlucht van 21,10 aan de noordzijd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belemmerd door een hoge dijk.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Voorheen werd er met een koppel 16er kunst- en een koppel 17er blauwe stenen, een mengmachine en een mechanisch aangedreven buil ook veevoeders gemalen. 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Dankzij een 25 PK elektromotor als hulpmotor konden deze machi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nes ook bij windstilte draaien.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1960 werd een hamer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 op de parterre geplaatst.</w:t>
      </w:r>
    </w:p>
    <w:p w:rsid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Door achterstallig onderhoud heeft 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lange tijd niet draaien.</w:t>
      </w:r>
    </w:p>
    <w:p w:rsidR="008A7446" w:rsidRPr="008A7446" w:rsidRDefault="008A7446" w:rsidP="008A7446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A744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2009/2010 werd de molen flink onder handen genomen. Op 15 april 2010 kon de molen sinds vele jaren weer draaien.</w:t>
      </w:r>
    </w:p>
    <w:p w:rsidR="008A7446" w:rsidRPr="008A7446" w:rsidRDefault="008A7446" w:rsidP="008A7446">
      <w:pPr>
        <w:pStyle w:val="Normaalweb"/>
        <w:numPr>
          <w:ilvl w:val="0"/>
          <w:numId w:val="30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8A7446">
        <w:rPr>
          <w:rFonts w:ascii="Comic Sans MS" w:hAnsi="Comic Sans MS" w:cs="Arial"/>
          <w:color w:val="000000" w:themeColor="text1"/>
          <w:szCs w:val="18"/>
        </w:rPr>
        <w:t xml:space="preserve">Gelukkig kon in 2009 begonnen worden met een uitgebreide restauratie van de complete molen. </w:t>
      </w:r>
    </w:p>
    <w:p w:rsidR="00C62ED8" w:rsidRPr="008A7446" w:rsidRDefault="008A7446" w:rsidP="008A7446">
      <w:pPr>
        <w:pStyle w:val="Normaalweb"/>
        <w:numPr>
          <w:ilvl w:val="0"/>
          <w:numId w:val="30"/>
        </w:numPr>
        <w:spacing w:before="120" w:beforeAutospacing="0" w:after="120" w:afterAutospacing="0"/>
        <w:ind w:left="284" w:hanging="284"/>
        <w:rPr>
          <w:rFonts w:ascii="Comic Sans MS" w:hAnsi="Comic Sans MS"/>
          <w:color w:val="000000" w:themeColor="text1"/>
        </w:rPr>
      </w:pPr>
      <w:r w:rsidRPr="008A7446">
        <w:rPr>
          <w:rFonts w:ascii="Comic Sans MS" w:hAnsi="Comic Sans MS" w:cs="Arial"/>
          <w:color w:val="000000" w:themeColor="text1"/>
          <w:szCs w:val="18"/>
        </w:rPr>
        <w:t>De verzakte stenen molenromp werd hierbij recht gezet en kreeg de molen groot onderhoud.</w:t>
      </w:r>
    </w:p>
    <w:p w:rsidR="008A7446" w:rsidRPr="008A7446" w:rsidRDefault="008A7446" w:rsidP="008A7446">
      <w:pPr>
        <w:pStyle w:val="Normaalweb"/>
        <w:spacing w:before="120" w:beforeAutospacing="0" w:after="120" w:afterAutospacing="0"/>
        <w:ind w:left="284"/>
        <w:rPr>
          <w:rFonts w:ascii="Comic Sans MS" w:hAnsi="Comic Sans MS"/>
          <w:color w:val="000000" w:themeColor="text1"/>
        </w:rPr>
      </w:pPr>
    </w:p>
    <w:sectPr w:rsidR="008A7446" w:rsidRPr="008A744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3C" w:rsidRDefault="00D2463C">
      <w:r>
        <w:separator/>
      </w:r>
    </w:p>
  </w:endnote>
  <w:endnote w:type="continuationSeparator" w:id="0">
    <w:p w:rsidR="00D2463C" w:rsidRDefault="00D2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6625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6625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C0CF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C0CF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3C" w:rsidRDefault="00D2463C">
      <w:r>
        <w:separator/>
      </w:r>
    </w:p>
  </w:footnote>
  <w:footnote w:type="continuationSeparator" w:id="0">
    <w:p w:rsidR="00D2463C" w:rsidRDefault="00D2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6625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625A" w:rsidRPr="0086625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6625A" w:rsidP="00096912">
    <w:pPr>
      <w:pStyle w:val="Koptekst"/>
      <w:jc w:val="right"/>
      <w:rPr>
        <w:rFonts w:ascii="Comic Sans MS" w:hAnsi="Comic Sans MS"/>
        <w:b/>
        <w:color w:val="0000FF"/>
      </w:rPr>
    </w:pPr>
    <w:r w:rsidRPr="0086625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6625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E64561"/>
    <w:multiLevelType w:val="hybridMultilevel"/>
    <w:tmpl w:val="9CFA889E"/>
    <w:lvl w:ilvl="0" w:tplc="2E60A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F20883"/>
    <w:multiLevelType w:val="hybridMultilevel"/>
    <w:tmpl w:val="19202FB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AE4B13"/>
    <w:multiLevelType w:val="hybridMultilevel"/>
    <w:tmpl w:val="C48E0FF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5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6"/>
  </w:num>
  <w:num w:numId="11">
    <w:abstractNumId w:val="20"/>
  </w:num>
  <w:num w:numId="12">
    <w:abstractNumId w:val="2"/>
  </w:num>
  <w:num w:numId="13">
    <w:abstractNumId w:val="1"/>
  </w:num>
  <w:num w:numId="14">
    <w:abstractNumId w:val="22"/>
  </w:num>
  <w:num w:numId="15">
    <w:abstractNumId w:val="25"/>
  </w:num>
  <w:num w:numId="16">
    <w:abstractNumId w:val="21"/>
  </w:num>
  <w:num w:numId="17">
    <w:abstractNumId w:val="11"/>
  </w:num>
  <w:num w:numId="18">
    <w:abstractNumId w:val="14"/>
  </w:num>
  <w:num w:numId="19">
    <w:abstractNumId w:val="8"/>
  </w:num>
  <w:num w:numId="20">
    <w:abstractNumId w:val="13"/>
  </w:num>
  <w:num w:numId="21">
    <w:abstractNumId w:val="19"/>
  </w:num>
  <w:num w:numId="22">
    <w:abstractNumId w:val="4"/>
  </w:num>
  <w:num w:numId="23">
    <w:abstractNumId w:val="0"/>
  </w:num>
  <w:num w:numId="24">
    <w:abstractNumId w:val="28"/>
  </w:num>
  <w:num w:numId="25">
    <w:abstractNumId w:val="23"/>
  </w:num>
  <w:num w:numId="26">
    <w:abstractNumId w:val="9"/>
  </w:num>
  <w:num w:numId="27">
    <w:abstractNumId w:val="24"/>
  </w:num>
  <w:num w:numId="28">
    <w:abstractNumId w:val="12"/>
  </w:num>
  <w:num w:numId="29">
    <w:abstractNumId w:val="26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614A0"/>
    <w:rsid w:val="0008073F"/>
    <w:rsid w:val="00096912"/>
    <w:rsid w:val="000D7C8F"/>
    <w:rsid w:val="00107467"/>
    <w:rsid w:val="00126210"/>
    <w:rsid w:val="00131C34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350D4"/>
    <w:rsid w:val="0034519A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B1B1F"/>
    <w:rsid w:val="004B2583"/>
    <w:rsid w:val="004B411B"/>
    <w:rsid w:val="004E7211"/>
    <w:rsid w:val="005347BD"/>
    <w:rsid w:val="00562714"/>
    <w:rsid w:val="005C2F62"/>
    <w:rsid w:val="005E2B19"/>
    <w:rsid w:val="00604608"/>
    <w:rsid w:val="00623919"/>
    <w:rsid w:val="006B4C44"/>
    <w:rsid w:val="006F1371"/>
    <w:rsid w:val="00742AF4"/>
    <w:rsid w:val="00775B2A"/>
    <w:rsid w:val="00776F09"/>
    <w:rsid w:val="007D01FA"/>
    <w:rsid w:val="007F19CD"/>
    <w:rsid w:val="00864C47"/>
    <w:rsid w:val="0086625A"/>
    <w:rsid w:val="00866DC3"/>
    <w:rsid w:val="008A7446"/>
    <w:rsid w:val="008E6F09"/>
    <w:rsid w:val="0092055D"/>
    <w:rsid w:val="009314D9"/>
    <w:rsid w:val="00933E71"/>
    <w:rsid w:val="009A74C7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5632B"/>
    <w:rsid w:val="00C62ED8"/>
    <w:rsid w:val="00CA03D7"/>
    <w:rsid w:val="00CD58C2"/>
    <w:rsid w:val="00CF5C2C"/>
    <w:rsid w:val="00D0541F"/>
    <w:rsid w:val="00D0673A"/>
    <w:rsid w:val="00D2463C"/>
    <w:rsid w:val="00D33B82"/>
    <w:rsid w:val="00D35AA8"/>
    <w:rsid w:val="00DA64A3"/>
    <w:rsid w:val="00DA7A11"/>
    <w:rsid w:val="00DB1C6A"/>
    <w:rsid w:val="00DB7D84"/>
    <w:rsid w:val="00DC0CFC"/>
    <w:rsid w:val="00DC3A4A"/>
    <w:rsid w:val="00E04F86"/>
    <w:rsid w:val="00E147F6"/>
    <w:rsid w:val="00E23A9A"/>
    <w:rsid w:val="00E60283"/>
    <w:rsid w:val="00E704F1"/>
    <w:rsid w:val="00E8021D"/>
    <w:rsid w:val="00F05319"/>
    <w:rsid w:val="00F129A9"/>
    <w:rsid w:val="00F26CAA"/>
    <w:rsid w:val="00F36537"/>
    <w:rsid w:val="00F65536"/>
    <w:rsid w:val="00F7783E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8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9734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07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5442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5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4120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1860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2010-12-18T20:25:00Z</dcterms:created>
  <dcterms:modified xsi:type="dcterms:W3CDTF">2010-12-19T16:42:00Z</dcterms:modified>
</cp:coreProperties>
</file>