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2857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C62ED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Nieuwerkerk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C62ED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Molen van Nieuwerkerk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E147F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C62ED8" w:rsidRDefault="00C62ED8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Aan de Schoolstraat 36, 400 m ten noord-oosten van de dorpskern, staat een aan alle kanten ingebouwde en uit 1844 daterende ronde stenen grondzeiler op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een circa 1,5 m hoge molenberg.</w:t>
      </w:r>
    </w:p>
    <w:p w:rsidR="00C62ED8" w:rsidRDefault="00C62ED8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426720</wp:posOffset>
            </wp:positionV>
            <wp:extent cx="2305050" cy="2857500"/>
            <wp:effectExtent l="171450" t="133350" r="361950" b="304800"/>
            <wp:wrapSquare wrapText="bothSides"/>
            <wp:docPr id="49" name="Afbeelding 49" descr="http://www.molens.nl/upload/418/Nieuwerkerk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olens.nl/upload/418/Nieuwerkerk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voorganger, een houten achtkant, is als gevolg van blikseminslag afgebrand. Deze molen stond 125 m. ten noordwesten van de huidige korenmolen aan de westzijde van de Molenweg. </w:t>
      </w:r>
    </w:p>
    <w:p w:rsidR="00C62ED8" w:rsidRDefault="00C62ED8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Op het toegangshek van de molenwerf van de huidige korenmolen staat: '</w:t>
      </w:r>
      <w:r w:rsidRPr="00C62ED8">
        <w:rPr>
          <w:rFonts w:ascii="Comic Sans MS" w:hAnsi="Comic Sans MS" w:cs="Arial"/>
          <w:i/>
          <w:iCs/>
          <w:color w:val="000000" w:themeColor="text1"/>
          <w:sz w:val="24"/>
          <w:szCs w:val="18"/>
          <w:lang w:val="nl-NL"/>
        </w:rPr>
        <w:t>Door de Zeeuwse wet Ben ik hier neergezet</w:t>
      </w: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'. </w:t>
      </w:r>
    </w:p>
    <w:p w:rsidR="00C62ED8" w:rsidRDefault="00C62ED8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Dit verwijst naar de herbouw die op de plaats van zijn voorganger werd verboden wegens het gevaar van 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 over de weg draaiende wieken.</w:t>
      </w:r>
    </w:p>
    <w:p w:rsidR="00C62ED8" w:rsidRDefault="00C62ED8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Voor de westelijke deur ligt een molensteen en op de gevelsteen staat: '</w:t>
      </w:r>
      <w:r w:rsidRPr="00C62ED8">
        <w:rPr>
          <w:rFonts w:ascii="Comic Sans MS" w:hAnsi="Comic Sans MS" w:cs="Arial"/>
          <w:i/>
          <w:iCs/>
          <w:color w:val="000000" w:themeColor="text1"/>
          <w:sz w:val="24"/>
          <w:szCs w:val="18"/>
          <w:lang w:val="nl-NL"/>
        </w:rPr>
        <w:t>De eerste Steen gelegd door KS Pr Berman Jz op den 29 mei 1844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'.</w:t>
      </w:r>
    </w:p>
    <w:p w:rsidR="00C62ED8" w:rsidRDefault="00C62ED8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Vijf jaar later werd G. Berman de moleneigenaar, die was belast met een cijns van 60 gulden ten behoeve van de ambachtsheer van Nieuwerkerk,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W.J.J. van Hemert uit Den Haag.</w:t>
      </w:r>
    </w:p>
    <w:p w:rsidR="00C62ED8" w:rsidRDefault="00C62ED8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1857 werd W. Dijkman erfpachter, die 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 cijns een jaar later afkocht.</w:t>
      </w:r>
    </w:p>
    <w:p w:rsidR="00C62ED8" w:rsidRDefault="00C62ED8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in 1900 publiek verkocht aan M. Dijkman en vervolgens aan J. Dijkman in 1918. </w:t>
      </w:r>
    </w:p>
    <w:p w:rsidR="00C62ED8" w:rsidRDefault="00C62ED8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volgende molenaars waren L.J. Dijkman en A. Geuze van 1948 tot 1963. In 1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970 kocht de gemeente de molen.</w:t>
      </w:r>
    </w:p>
    <w:p w:rsidR="00C62ED8" w:rsidRDefault="00C62ED8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Er werd tot 1947 gemalen met drie koppels maalstenen. Hiervan resteren een koppel 17er blauwe en een 16er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koppel kunststenen en een buil.</w:t>
      </w:r>
    </w:p>
    <w:p w:rsidR="00C62ED8" w:rsidRDefault="00C62ED8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het aangrenzende pakhuis werd met een hamermolen met 25 PK elektromotor, een graanreiniger en elevator met elk een 1 PK electromotor gewerkt. </w:t>
      </w:r>
    </w:p>
    <w:p w:rsidR="00C62ED8" w:rsidRDefault="00C62ED8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drie zolders tellende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 is nooit bewoond geweest.</w:t>
      </w:r>
    </w:p>
    <w:p w:rsidR="00C62ED8" w:rsidRPr="00C62ED8" w:rsidRDefault="00C62ED8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ED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Begin jaren zeventig heeft de molen een ingrijpende restauratie ondergaan, waarbij onder andere ook het binnenwerk weer maalvaardig is gemaakt.</w:t>
      </w:r>
    </w:p>
    <w:p w:rsidR="00D0673A" w:rsidRPr="00C62ED8" w:rsidRDefault="00D0673A" w:rsidP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p w:rsidR="00C62ED8" w:rsidRPr="00C62ED8" w:rsidRDefault="00C62ED8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C62ED8" w:rsidRPr="00C62ED8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6E" w:rsidRDefault="0067166E">
      <w:r>
        <w:separator/>
      </w:r>
    </w:p>
  </w:endnote>
  <w:endnote w:type="continuationSeparator" w:id="0">
    <w:p w:rsidR="0067166E" w:rsidRDefault="0067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B5CD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B5CD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8571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8571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6E" w:rsidRDefault="0067166E">
      <w:r>
        <w:separator/>
      </w:r>
    </w:p>
  </w:footnote>
  <w:footnote w:type="continuationSeparator" w:id="0">
    <w:p w:rsidR="0067166E" w:rsidRDefault="00671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B5CD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5CDB" w:rsidRPr="00DB5CD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DB5CDB" w:rsidP="00096912">
    <w:pPr>
      <w:pStyle w:val="Koptekst"/>
      <w:jc w:val="right"/>
      <w:rPr>
        <w:rFonts w:ascii="Comic Sans MS" w:hAnsi="Comic Sans MS"/>
        <w:b/>
        <w:color w:val="0000FF"/>
      </w:rPr>
    </w:pPr>
    <w:r w:rsidRPr="00DB5CD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B5CD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32CF"/>
    <w:multiLevelType w:val="hybridMultilevel"/>
    <w:tmpl w:val="C18A3BD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20883"/>
    <w:multiLevelType w:val="hybridMultilevel"/>
    <w:tmpl w:val="5204E27E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A2AEF"/>
    <w:multiLevelType w:val="hybridMultilevel"/>
    <w:tmpl w:val="A60CC6A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4"/>
  </w:num>
  <w:num w:numId="9">
    <w:abstractNumId w:val="7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0"/>
  </w:num>
  <w:num w:numId="15">
    <w:abstractNumId w:val="23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17"/>
  </w:num>
  <w:num w:numId="22">
    <w:abstractNumId w:val="4"/>
  </w:num>
  <w:num w:numId="23">
    <w:abstractNumId w:val="0"/>
  </w:num>
  <w:num w:numId="24">
    <w:abstractNumId w:val="25"/>
  </w:num>
  <w:num w:numId="25">
    <w:abstractNumId w:val="21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26210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8571D"/>
    <w:rsid w:val="00297F37"/>
    <w:rsid w:val="002E081E"/>
    <w:rsid w:val="003036D4"/>
    <w:rsid w:val="003129FA"/>
    <w:rsid w:val="003350D4"/>
    <w:rsid w:val="00361CCB"/>
    <w:rsid w:val="003A4E80"/>
    <w:rsid w:val="003C01AC"/>
    <w:rsid w:val="003D324F"/>
    <w:rsid w:val="003D7320"/>
    <w:rsid w:val="00405C78"/>
    <w:rsid w:val="0042286F"/>
    <w:rsid w:val="00427675"/>
    <w:rsid w:val="00427C90"/>
    <w:rsid w:val="00445DD4"/>
    <w:rsid w:val="00446A43"/>
    <w:rsid w:val="00482086"/>
    <w:rsid w:val="004B1B1F"/>
    <w:rsid w:val="004B2583"/>
    <w:rsid w:val="004E7211"/>
    <w:rsid w:val="005347BD"/>
    <w:rsid w:val="00562714"/>
    <w:rsid w:val="005C2F62"/>
    <w:rsid w:val="005E2B19"/>
    <w:rsid w:val="00623919"/>
    <w:rsid w:val="0067166E"/>
    <w:rsid w:val="006B4C44"/>
    <w:rsid w:val="006F1371"/>
    <w:rsid w:val="006F6536"/>
    <w:rsid w:val="00742AF4"/>
    <w:rsid w:val="00775B2A"/>
    <w:rsid w:val="00776F09"/>
    <w:rsid w:val="007D01FA"/>
    <w:rsid w:val="007F19CD"/>
    <w:rsid w:val="00864C47"/>
    <w:rsid w:val="008E6F09"/>
    <w:rsid w:val="0092055D"/>
    <w:rsid w:val="00926F16"/>
    <w:rsid w:val="00933E71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17065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62ED8"/>
    <w:rsid w:val="00CA03D7"/>
    <w:rsid w:val="00CD58C2"/>
    <w:rsid w:val="00CF5C2C"/>
    <w:rsid w:val="00D0541F"/>
    <w:rsid w:val="00D0673A"/>
    <w:rsid w:val="00D33B82"/>
    <w:rsid w:val="00D35AA8"/>
    <w:rsid w:val="00DA7A11"/>
    <w:rsid w:val="00DB1C6A"/>
    <w:rsid w:val="00DB5CDB"/>
    <w:rsid w:val="00DB7D84"/>
    <w:rsid w:val="00DC3A4A"/>
    <w:rsid w:val="00E04F86"/>
    <w:rsid w:val="00E147F6"/>
    <w:rsid w:val="00E23A9A"/>
    <w:rsid w:val="00E47A19"/>
    <w:rsid w:val="00E60283"/>
    <w:rsid w:val="00E704F1"/>
    <w:rsid w:val="00E8021D"/>
    <w:rsid w:val="00E80DE3"/>
    <w:rsid w:val="00F05319"/>
    <w:rsid w:val="00F26CAA"/>
    <w:rsid w:val="00F36537"/>
    <w:rsid w:val="00F65536"/>
    <w:rsid w:val="00F7783E"/>
    <w:rsid w:val="00F87A67"/>
    <w:rsid w:val="00FA0B0A"/>
    <w:rsid w:val="00FB5522"/>
    <w:rsid w:val="00FD7557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499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3337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89919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1755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2010-12-18T19:52:00Z</dcterms:created>
  <dcterms:modified xsi:type="dcterms:W3CDTF">2010-12-19T16:38:00Z</dcterms:modified>
</cp:coreProperties>
</file>