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770D65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770D6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OVERIJSSEL</w:t>
      </w: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D6FCD" w:rsidRPr="00770D6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- Plaats =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79257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Denekamp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78114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Borgelinkmolen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78114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129B5" w:rsidRP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1816 kreeg landbouwer Lambert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Brandehof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, samen met 3 compagnons, toestemming van koning Willem I om een windmolen te mogen bouwen in Denekamp, welke i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1818 in gebruik werd genomen.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molen brandde in 1846 af als koren- en oliemolen. Kort daarna volgde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herstel als koren- en pelmolen.</w:t>
      </w:r>
    </w:p>
    <w:p w:rsidR="000129B5" w:rsidRDefault="0078114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87630</wp:posOffset>
            </wp:positionV>
            <wp:extent cx="2276475" cy="2857500"/>
            <wp:effectExtent l="171450" t="133350" r="371475" b="304800"/>
            <wp:wrapSquare wrapText="bothSides"/>
            <wp:docPr id="18" name="Afbeelding 18" descr="http://www.molens.nl/upload/72/Denekamp_Borgelinksmolen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ens.nl/upload/72/Denekamp_Borgelinksmolen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129B5"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1853 kwam de molen in eigendom van J.T. </w:t>
      </w:r>
      <w:proofErr w:type="spellStart"/>
      <w:r w:rsidR="000129B5" w:rsidRPr="000129B5">
        <w:rPr>
          <w:rFonts w:ascii="Comic Sans MS" w:hAnsi="Comic Sans MS" w:cs="Arial"/>
          <w:color w:val="000000" w:themeColor="text1"/>
          <w:szCs w:val="24"/>
          <w:lang w:val="nl-NL"/>
        </w:rPr>
        <w:t>Roessingh</w:t>
      </w:r>
      <w:proofErr w:type="spellEnd"/>
      <w:r w:rsidR="000129B5"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="000129B5" w:rsidRPr="000129B5">
        <w:rPr>
          <w:rFonts w:ascii="Comic Sans MS" w:hAnsi="Comic Sans MS" w:cs="Arial"/>
          <w:color w:val="000000" w:themeColor="text1"/>
          <w:szCs w:val="24"/>
          <w:lang w:val="nl-NL"/>
        </w:rPr>
        <w:t>Udink</w:t>
      </w:r>
      <w:proofErr w:type="spellEnd"/>
      <w:r w:rsidR="000129B5"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, heer van </w:t>
      </w:r>
      <w:proofErr w:type="spellStart"/>
      <w:r w:rsidR="000129B5" w:rsidRPr="000129B5">
        <w:rPr>
          <w:rFonts w:ascii="Comic Sans MS" w:hAnsi="Comic Sans MS" w:cs="Arial"/>
          <w:color w:val="000000" w:themeColor="text1"/>
          <w:szCs w:val="24"/>
          <w:lang w:val="nl-NL"/>
        </w:rPr>
        <w:t>Singraven</w:t>
      </w:r>
      <w:proofErr w:type="spellEnd"/>
      <w:r w:rsidR="000129B5"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en burgermeester van Denekamp. 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Als pachters kwamen in 1855 de gebroeders Gerrit en Herman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Börgelink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he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t Duitse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Gildehaus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op de molen.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1870 wordt Herman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Borgelink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moleneigenaar en in 1904 werd in de molen een ben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zinemotor opgesteld.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Reeds in 1928 werd de molen van wieken, kap en stelling ontdaan. 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Ook het binnenwerk wordt volledig verwijderd en het overgebleven achtkant blijft verder in gebruik voor het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veevoederbdrijf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Borgelink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1992 kwam de molen in bezit van de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Molen-Stichting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Lattrop-Tilligte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om hem weer als maalvaardige windmolen te restaureren. </w:t>
      </w:r>
    </w:p>
    <w:p w:rsidR="000129B5" w:rsidRP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Het daadwerkelijke herstel begon in 1996 en duurde, vanwege het gebrek aan voldoende geld, tot 2002.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Met belangeloze hulp van buurtbewoners kon de Molenstichting veel werk i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eigen beheer laten uitvoeren.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Voor de buurt was in het afbouwproject verder geen actieve rol meer weggelegd. 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De bouw van het binnenwerk, de wieken en de kap is een klus voor professionals. Het karwei bleef in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Denekampse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handen, molenmaker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Win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tels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Sinds de opening van de molen op 27 september 2002 heeft de Molenstichting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Lattrop-Tilligte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er weer een maalvaardig pronkjuweel er bij. </w:t>
      </w:r>
    </w:p>
    <w:p w:rsidR="000129B5" w:rsidRPr="000129B5" w:rsidRDefault="000129B5" w:rsidP="000129B5">
      <w:pPr>
        <w:pStyle w:val="Lijstalinea"/>
        <w:numPr>
          <w:ilvl w:val="0"/>
          <w:numId w:val="2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De stichting beheert ook de St.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Nicolaasmolen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in Denekamp, De Westerveld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Möl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in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Tilligte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en de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Oortmanmolen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 xml:space="preserve"> in </w:t>
      </w:r>
      <w:proofErr w:type="spellStart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Lattrop</w:t>
      </w:r>
      <w:proofErr w:type="spellEnd"/>
      <w:r w:rsidRPr="000129B5"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B92AC5" w:rsidRPr="000129B5" w:rsidRDefault="000129B5" w:rsidP="000129B5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129B5">
        <w:rPr>
          <w:rFonts w:ascii="Comic Sans MS" w:hAnsi="Comic Sans MS" w:cs="Arial"/>
          <w:color w:val="000000"/>
        </w:rPr>
        <w:t>Op de gevelsteen uit 1818 staat de volgende tekst te lezen:</w:t>
      </w:r>
      <w:r w:rsidRPr="000129B5">
        <w:rPr>
          <w:rFonts w:ascii="Comic Sans MS" w:hAnsi="Comic Sans MS" w:cs="Arial"/>
          <w:color w:val="000000"/>
        </w:rPr>
        <w:br/>
      </w:r>
      <w:r w:rsidRPr="000129B5">
        <w:rPr>
          <w:rFonts w:ascii="Comic Sans MS" w:hAnsi="Comic Sans MS" w:cs="Arial"/>
          <w:i/>
          <w:iCs/>
          <w:color w:val="000000"/>
        </w:rPr>
        <w:t>Tot lof van God</w:t>
      </w:r>
      <w:r w:rsidRPr="000129B5">
        <w:rPr>
          <w:rFonts w:ascii="Comic Sans MS" w:hAnsi="Comic Sans MS" w:cs="Arial"/>
          <w:i/>
          <w:iCs/>
          <w:color w:val="000000"/>
        </w:rPr>
        <w:br/>
        <w:t>tot nut van iedereen</w:t>
      </w:r>
      <w:r w:rsidRPr="000129B5">
        <w:rPr>
          <w:rFonts w:ascii="Comic Sans MS" w:hAnsi="Comic Sans MS" w:cs="Arial"/>
          <w:i/>
          <w:iCs/>
          <w:color w:val="000000"/>
        </w:rPr>
        <w:br/>
        <w:t>en voordeel van ons beiden</w:t>
      </w:r>
      <w:r w:rsidRPr="000129B5">
        <w:rPr>
          <w:rFonts w:ascii="Comic Sans MS" w:hAnsi="Comic Sans MS" w:cs="Arial"/>
          <w:i/>
          <w:iCs/>
          <w:color w:val="000000"/>
        </w:rPr>
        <w:br/>
        <w:t>was het, dat wij gerust</w:t>
      </w:r>
      <w:r w:rsidRPr="000129B5">
        <w:rPr>
          <w:rFonts w:ascii="Comic Sans MS" w:hAnsi="Comic Sans MS" w:cs="Arial"/>
          <w:i/>
          <w:iCs/>
          <w:color w:val="000000"/>
        </w:rPr>
        <w:br/>
      </w:r>
      <w:r w:rsidRPr="000129B5">
        <w:rPr>
          <w:rFonts w:ascii="Comic Sans MS" w:hAnsi="Comic Sans MS" w:cs="Arial"/>
          <w:i/>
          <w:iCs/>
          <w:color w:val="000000"/>
        </w:rPr>
        <w:lastRenderedPageBreak/>
        <w:t>en van geen kwaad bewust</w:t>
      </w:r>
      <w:r w:rsidRPr="000129B5">
        <w:rPr>
          <w:rFonts w:ascii="Comic Sans MS" w:hAnsi="Comic Sans MS" w:cs="Arial"/>
          <w:i/>
          <w:iCs/>
          <w:color w:val="000000"/>
        </w:rPr>
        <w:br/>
        <w:t>den eersten steen hier leiden</w:t>
      </w:r>
    </w:p>
    <w:sectPr w:rsidR="00B92AC5" w:rsidRPr="000129B5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32" w:rsidRDefault="00455B32" w:rsidP="004147CB">
      <w:r>
        <w:separator/>
      </w:r>
    </w:p>
  </w:endnote>
  <w:endnote w:type="continuationSeparator" w:id="0">
    <w:p w:rsidR="00455B32" w:rsidRDefault="00455B3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0C8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70D6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0C8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70D6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770D6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32" w:rsidRDefault="00455B32" w:rsidP="004147CB">
      <w:r>
        <w:separator/>
      </w:r>
    </w:p>
  </w:footnote>
  <w:footnote w:type="continuationSeparator" w:id="0">
    <w:p w:rsidR="00455B32" w:rsidRDefault="00455B3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0C8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0C85" w:rsidRPr="00660C8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60C85" w:rsidP="00BD6FCD">
    <w:pPr>
      <w:pStyle w:val="Koptekst"/>
      <w:jc w:val="right"/>
      <w:rPr>
        <w:rFonts w:ascii="Comic Sans MS" w:hAnsi="Comic Sans MS"/>
        <w:b/>
        <w:color w:val="0000FF"/>
      </w:rPr>
    </w:pPr>
    <w:r w:rsidRPr="00660C8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0C8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07217"/>
    <w:multiLevelType w:val="hybridMultilevel"/>
    <w:tmpl w:val="58AC508A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01FDF"/>
    <w:multiLevelType w:val="hybridMultilevel"/>
    <w:tmpl w:val="CE8ECA28"/>
    <w:lvl w:ilvl="0" w:tplc="18DAA2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B722F"/>
    <w:multiLevelType w:val="hybridMultilevel"/>
    <w:tmpl w:val="5B60ED1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217AC"/>
    <w:multiLevelType w:val="hybridMultilevel"/>
    <w:tmpl w:val="BCFCB5B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A4ADD"/>
    <w:multiLevelType w:val="hybridMultilevel"/>
    <w:tmpl w:val="82E61988"/>
    <w:lvl w:ilvl="0" w:tplc="461E7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4"/>
  </w:num>
  <w:num w:numId="4">
    <w:abstractNumId w:val="12"/>
  </w:num>
  <w:num w:numId="5">
    <w:abstractNumId w:val="20"/>
  </w:num>
  <w:num w:numId="6">
    <w:abstractNumId w:val="14"/>
  </w:num>
  <w:num w:numId="7">
    <w:abstractNumId w:val="5"/>
  </w:num>
  <w:num w:numId="8">
    <w:abstractNumId w:val="7"/>
  </w:num>
  <w:num w:numId="9">
    <w:abstractNumId w:val="17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21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3"/>
  </w:num>
  <w:num w:numId="21">
    <w:abstractNumId w:val="0"/>
  </w:num>
  <w:num w:numId="22">
    <w:abstractNumId w:val="15"/>
  </w:num>
  <w:num w:numId="23">
    <w:abstractNumId w:val="25"/>
  </w:num>
  <w:num w:numId="24">
    <w:abstractNumId w:val="18"/>
  </w:num>
  <w:num w:numId="25">
    <w:abstractNumId w:val="19"/>
  </w:num>
  <w:num w:numId="26">
    <w:abstractNumId w:val="1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9B5"/>
    <w:rsid w:val="00067BFA"/>
    <w:rsid w:val="000715BD"/>
    <w:rsid w:val="000C2982"/>
    <w:rsid w:val="000D264D"/>
    <w:rsid w:val="000F2DA6"/>
    <w:rsid w:val="00101D85"/>
    <w:rsid w:val="001157E2"/>
    <w:rsid w:val="001A3C2A"/>
    <w:rsid w:val="001B4F9A"/>
    <w:rsid w:val="002E1E51"/>
    <w:rsid w:val="00304C70"/>
    <w:rsid w:val="00350BFC"/>
    <w:rsid w:val="00354A0D"/>
    <w:rsid w:val="003A1695"/>
    <w:rsid w:val="004147CB"/>
    <w:rsid w:val="00455B32"/>
    <w:rsid w:val="00581A75"/>
    <w:rsid w:val="005D4641"/>
    <w:rsid w:val="00617EBC"/>
    <w:rsid w:val="006326DD"/>
    <w:rsid w:val="00660C85"/>
    <w:rsid w:val="006D70A2"/>
    <w:rsid w:val="00710BA6"/>
    <w:rsid w:val="00770D65"/>
    <w:rsid w:val="00781145"/>
    <w:rsid w:val="00792572"/>
    <w:rsid w:val="007C4BFB"/>
    <w:rsid w:val="007D1A49"/>
    <w:rsid w:val="007F2725"/>
    <w:rsid w:val="0080218F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95F8F"/>
    <w:rsid w:val="00AA0D4D"/>
    <w:rsid w:val="00AC6116"/>
    <w:rsid w:val="00B22244"/>
    <w:rsid w:val="00B92AC5"/>
    <w:rsid w:val="00BD6FCD"/>
    <w:rsid w:val="00BE5CAF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4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393348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01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367084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8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17488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1891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2010-12-18T08:44:00Z</dcterms:created>
  <dcterms:modified xsi:type="dcterms:W3CDTF">2010-12-19T15:57:00Z</dcterms:modified>
</cp:coreProperties>
</file>