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626F13" w:rsidP="00BD6FCD">
      <w:pPr>
        <w:pStyle w:val="Normaalweb"/>
        <w:spacing w:line="270" w:lineRule="atLeast"/>
        <w:rPr>
          <w:rFonts w:ascii="Comic Sans MS" w:hAnsi="Comic Sans MS" w:cs="Arial"/>
          <w:b/>
          <w:color w:val="000000"/>
          <w:szCs w:val="18"/>
          <w:bdr w:val="single" w:sz="4" w:space="0" w:color="auto"/>
          <w:shd w:val="clear" w:color="auto" w:fill="FFFF00"/>
        </w:rPr>
      </w:pPr>
      <w:r w:rsidRPr="00626F13">
        <w:rPr>
          <w:rFonts w:ascii="Comic Sans MS" w:hAnsi="Comic Sans MS" w:cs="Arial"/>
          <w:b/>
          <w:color w:val="000000"/>
          <w:szCs w:val="18"/>
          <w:bdr w:val="single" w:sz="4" w:space="0" w:color="auto"/>
          <w:shd w:val="clear" w:color="auto" w:fill="FFFF00"/>
        </w:rPr>
        <w:t>OVERIJSSEL</w:t>
      </w:r>
      <w:r>
        <w:rPr>
          <w:rFonts w:ascii="Comic Sans MS" w:hAnsi="Comic Sans MS" w:cs="Arial"/>
          <w:b/>
          <w:color w:val="000000"/>
          <w:szCs w:val="18"/>
          <w:bdr w:val="single" w:sz="4" w:space="0" w:color="auto"/>
          <w:shd w:val="clear" w:color="auto" w:fill="FFFF00"/>
        </w:rPr>
        <w:t xml:space="preserve"> </w:t>
      </w:r>
      <w:r w:rsidR="00BD6FCD" w:rsidRPr="00626F13">
        <w:rPr>
          <w:rFonts w:ascii="Comic Sans MS" w:hAnsi="Comic Sans MS" w:cs="Arial"/>
          <w:b/>
          <w:color w:val="000000"/>
          <w:szCs w:val="18"/>
          <w:bdr w:val="single" w:sz="4" w:space="0" w:color="auto"/>
          <w:shd w:val="clear" w:color="auto" w:fill="FFFF00"/>
        </w:rPr>
        <w:t>- Plaats</w:t>
      </w:r>
      <w:r w:rsidR="00BD6FCD" w:rsidRPr="00675E0C">
        <w:rPr>
          <w:rFonts w:ascii="Comic Sans MS" w:hAnsi="Comic Sans MS" w:cs="Arial"/>
          <w:b/>
          <w:color w:val="000000"/>
          <w:szCs w:val="18"/>
          <w:bdr w:val="single" w:sz="4" w:space="0" w:color="auto"/>
          <w:shd w:val="clear" w:color="auto" w:fill="FFFF00"/>
        </w:rPr>
        <w:t xml:space="preserve"> = </w:t>
      </w:r>
      <w:r w:rsidR="00593FA0">
        <w:rPr>
          <w:rFonts w:ascii="Comic Sans MS" w:hAnsi="Comic Sans MS" w:cs="Arial"/>
          <w:b/>
          <w:color w:val="000000"/>
          <w:szCs w:val="18"/>
          <w:bdr w:val="single" w:sz="4" w:space="0" w:color="auto"/>
          <w:shd w:val="clear" w:color="auto" w:fill="FFFF00"/>
        </w:rPr>
        <w:t>Balkbrug</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BE5CAF">
        <w:rPr>
          <w:rFonts w:ascii="Comic Sans MS" w:hAnsi="Comic Sans MS" w:cs="Arial"/>
          <w:b/>
          <w:color w:val="000000"/>
          <w:szCs w:val="18"/>
          <w:bdr w:val="single" w:sz="4" w:space="0" w:color="auto"/>
          <w:shd w:val="clear" w:color="auto" w:fill="FFFF00"/>
        </w:rPr>
        <w:t>OV</w:t>
      </w:r>
      <w:r w:rsidR="00B22244">
        <w:rPr>
          <w:rFonts w:ascii="Comic Sans MS" w:hAnsi="Comic Sans MS" w:cs="Arial"/>
          <w:b/>
          <w:color w:val="000000"/>
          <w:szCs w:val="18"/>
          <w:bdr w:val="single" w:sz="4" w:space="0" w:color="auto"/>
          <w:shd w:val="clear" w:color="auto" w:fill="FFFF00"/>
        </w:rPr>
        <w:t xml:space="preserve">) </w:t>
      </w:r>
      <w:r w:rsidR="0080218F">
        <w:rPr>
          <w:rFonts w:ascii="Comic Sans MS" w:hAnsi="Comic Sans MS" w:cs="Arial"/>
          <w:b/>
          <w:color w:val="000000"/>
          <w:szCs w:val="18"/>
          <w:bdr w:val="single" w:sz="4" w:space="0" w:color="auto"/>
          <w:shd w:val="clear" w:color="auto" w:fill="FFFF00"/>
        </w:rPr>
        <w:t xml:space="preserve">De </w:t>
      </w:r>
      <w:r w:rsidR="0019218E">
        <w:rPr>
          <w:rFonts w:ascii="Comic Sans MS" w:hAnsi="Comic Sans MS" w:cs="Arial"/>
          <w:b/>
          <w:color w:val="000000"/>
          <w:szCs w:val="18"/>
          <w:bdr w:val="single" w:sz="4" w:space="0" w:color="auto"/>
          <w:shd w:val="clear" w:color="auto" w:fill="FFFF00"/>
        </w:rPr>
        <w:t>Star</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19218E">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De molen werd in 1848 aan de Molenweg gebouwd door Jan ten Kate, omdat de toenmalige "</w:t>
      </w:r>
      <w:proofErr w:type="spellStart"/>
      <w:r w:rsidRPr="0019218E">
        <w:rPr>
          <w:rFonts w:ascii="Comic Sans MS" w:hAnsi="Comic Sans MS" w:cs="Arial"/>
          <w:color w:val="000000" w:themeColor="text1"/>
        </w:rPr>
        <w:t>Katingermolen</w:t>
      </w:r>
      <w:proofErr w:type="spellEnd"/>
      <w:r w:rsidRPr="0019218E">
        <w:rPr>
          <w:rFonts w:ascii="Comic Sans MS" w:hAnsi="Comic Sans MS" w:cs="Arial"/>
          <w:color w:val="000000" w:themeColor="text1"/>
        </w:rPr>
        <w:t xml:space="preserve">", een grondzeiler die op de </w:t>
      </w:r>
      <w:proofErr w:type="spellStart"/>
      <w:r w:rsidRPr="0019218E">
        <w:rPr>
          <w:rFonts w:ascii="Comic Sans MS" w:hAnsi="Comic Sans MS" w:cs="Arial"/>
          <w:color w:val="000000" w:themeColor="text1"/>
        </w:rPr>
        <w:t>Kaat</w:t>
      </w:r>
      <w:proofErr w:type="spellEnd"/>
      <w:r w:rsidRPr="0019218E">
        <w:rPr>
          <w:rFonts w:ascii="Comic Sans MS" w:hAnsi="Comic Sans MS" w:cs="Arial"/>
          <w:color w:val="000000" w:themeColor="text1"/>
        </w:rPr>
        <w:t xml:space="preserve"> stond, te weinig capaciteit bezat om in de behoeften te kunnen voorzien.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4580255</wp:posOffset>
            </wp:positionH>
            <wp:positionV relativeFrom="paragraph">
              <wp:posOffset>217170</wp:posOffset>
            </wp:positionV>
            <wp:extent cx="1866900" cy="2857500"/>
            <wp:effectExtent l="171450" t="133350" r="361950" b="304800"/>
            <wp:wrapSquare wrapText="bothSides"/>
            <wp:docPr id="1" name="Afbeelding 3" descr="http://www.molens.nl/upload/31/balkb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31/balkbrug.jpg"/>
                    <pic:cNvPicPr>
                      <a:picLocks noChangeAspect="1" noChangeArrowheads="1"/>
                    </pic:cNvPicPr>
                  </pic:nvPicPr>
                  <pic:blipFill>
                    <a:blip r:embed="rId7" cstate="print"/>
                    <a:srcRect/>
                    <a:stretch>
                      <a:fillRect/>
                    </a:stretch>
                  </pic:blipFill>
                  <pic:spPr bwMode="auto">
                    <a:xfrm>
                      <a:off x="0" y="0"/>
                      <a:ext cx="18669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19218E">
        <w:rPr>
          <w:rFonts w:ascii="Comic Sans MS" w:hAnsi="Comic Sans MS" w:cs="Arial"/>
          <w:color w:val="000000" w:themeColor="text1"/>
        </w:rPr>
        <w:t>De nieuwe molen werd een stellingmol</w:t>
      </w:r>
      <w:r>
        <w:rPr>
          <w:rFonts w:ascii="Comic Sans MS" w:hAnsi="Comic Sans MS" w:cs="Arial"/>
          <w:color w:val="000000" w:themeColor="text1"/>
        </w:rPr>
        <w:t>en en had de naam De Starmolen.</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Op 25 maart 1882 werd deze molen door de bliksem getroffen en brandde tot stellinghoogte af.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In het zelfde jaar is de molen weer herbouwd, met gebruikmaking van andere molenonderdele</w:t>
      </w:r>
      <w:r>
        <w:rPr>
          <w:rFonts w:ascii="Comic Sans MS" w:hAnsi="Comic Sans MS" w:cs="Arial"/>
          <w:color w:val="000000" w:themeColor="text1"/>
        </w:rPr>
        <w:t>n, waarschijnlijk uit Deventer.</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In 1909 werd een petroleummotor in de molen geplaatst, om o</w:t>
      </w:r>
      <w:r>
        <w:rPr>
          <w:rFonts w:ascii="Comic Sans MS" w:hAnsi="Comic Sans MS" w:cs="Arial"/>
          <w:color w:val="000000" w:themeColor="text1"/>
        </w:rPr>
        <w:t>ok zonder wind te kunnen malen.</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Jan Wassens huurde de molen van Ten Kate van 1882 tot 1920, daarna ging de molen over in eigendom naar de Coöp. Landbouw Vereniging. Vroeger was de molen ook ingericht als pelmolen. In 193</w:t>
      </w:r>
      <w:r>
        <w:rPr>
          <w:rFonts w:ascii="Comic Sans MS" w:hAnsi="Comic Sans MS" w:cs="Arial"/>
          <w:color w:val="000000" w:themeColor="text1"/>
        </w:rPr>
        <w:t xml:space="preserve">6 kreeg de molen </w:t>
      </w:r>
      <w:proofErr w:type="spellStart"/>
      <w:r>
        <w:rPr>
          <w:rFonts w:ascii="Comic Sans MS" w:hAnsi="Comic Sans MS" w:cs="Arial"/>
          <w:color w:val="000000" w:themeColor="text1"/>
        </w:rPr>
        <w:t>Dekker-wieken</w:t>
      </w:r>
      <w:proofErr w:type="spellEnd"/>
      <w:r>
        <w:rPr>
          <w:rFonts w:ascii="Comic Sans MS" w:hAnsi="Comic Sans MS" w:cs="Arial"/>
          <w:color w:val="000000" w:themeColor="text1"/>
        </w:rPr>
        <w:t>.</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In die tijd werd het graan aangevoerd per schip over de </w:t>
      </w:r>
      <w:proofErr w:type="spellStart"/>
      <w:r w:rsidRPr="0019218E">
        <w:rPr>
          <w:rFonts w:ascii="Comic Sans MS" w:hAnsi="Comic Sans MS" w:cs="Arial"/>
          <w:color w:val="000000" w:themeColor="text1"/>
        </w:rPr>
        <w:t>Dedemsvaart</w:t>
      </w:r>
      <w:proofErr w:type="spellEnd"/>
      <w:r w:rsidRPr="0019218E">
        <w:rPr>
          <w:rFonts w:ascii="Comic Sans MS" w:hAnsi="Comic Sans MS" w:cs="Arial"/>
          <w:color w:val="000000" w:themeColor="text1"/>
        </w:rPr>
        <w:t xml:space="preserve">, er was onder in de molen een </w:t>
      </w:r>
      <w:proofErr w:type="spellStart"/>
      <w:r w:rsidRPr="0019218E">
        <w:rPr>
          <w:rFonts w:ascii="Comic Sans MS" w:hAnsi="Comic Sans MS" w:cs="Arial"/>
          <w:color w:val="000000" w:themeColor="text1"/>
        </w:rPr>
        <w:t>z.g.n</w:t>
      </w:r>
      <w:proofErr w:type="spellEnd"/>
      <w:r w:rsidRPr="0019218E">
        <w:rPr>
          <w:rFonts w:ascii="Comic Sans MS" w:hAnsi="Comic Sans MS" w:cs="Arial"/>
          <w:color w:val="000000" w:themeColor="text1"/>
        </w:rPr>
        <w:t xml:space="preserve">. molengrot. Met de schepen kon men onderin de molen varen om het graan en </w:t>
      </w:r>
      <w:r>
        <w:rPr>
          <w:rFonts w:ascii="Comic Sans MS" w:hAnsi="Comic Sans MS" w:cs="Arial"/>
          <w:color w:val="000000" w:themeColor="text1"/>
        </w:rPr>
        <w:t>het meel te laden en te lossen.</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Later kwam een dubbelde maalstoel met een </w:t>
      </w:r>
      <w:proofErr w:type="spellStart"/>
      <w:r w:rsidRPr="0019218E">
        <w:rPr>
          <w:rFonts w:ascii="Comic Sans MS" w:hAnsi="Comic Sans MS" w:cs="Arial"/>
          <w:color w:val="000000" w:themeColor="text1"/>
        </w:rPr>
        <w:t>electrische</w:t>
      </w:r>
      <w:proofErr w:type="spellEnd"/>
      <w:r w:rsidRPr="0019218E">
        <w:rPr>
          <w:rFonts w:ascii="Comic Sans MS" w:hAnsi="Comic Sans MS" w:cs="Arial"/>
          <w:color w:val="000000" w:themeColor="text1"/>
        </w:rPr>
        <w:t xml:space="preserve"> aandrijving onderin de molen. Na de oorlog is daar o.a. kunstmest mee gemalen (slakkenmeel).</w:t>
      </w:r>
      <w:r w:rsidRPr="0019218E">
        <w:rPr>
          <w:rFonts w:ascii="Comic Sans MS" w:hAnsi="Comic Sans MS" w:cs="Arial"/>
          <w:color w:val="000000" w:themeColor="text1"/>
        </w:rPr>
        <w:br/>
        <w:t xml:space="preserve">Molenaar </w:t>
      </w:r>
      <w:proofErr w:type="spellStart"/>
      <w:r w:rsidRPr="0019218E">
        <w:rPr>
          <w:rFonts w:ascii="Comic Sans MS" w:hAnsi="Comic Sans MS" w:cs="Arial"/>
          <w:color w:val="000000" w:themeColor="text1"/>
        </w:rPr>
        <w:t>Roelof</w:t>
      </w:r>
      <w:proofErr w:type="spellEnd"/>
      <w:r w:rsidRPr="0019218E">
        <w:rPr>
          <w:rFonts w:ascii="Comic Sans MS" w:hAnsi="Comic Sans MS" w:cs="Arial"/>
          <w:color w:val="000000" w:themeColor="text1"/>
        </w:rPr>
        <w:t xml:space="preserve"> Wassens hield de molen tot 1955 in bedrijf.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Als </w:t>
      </w:r>
      <w:proofErr w:type="spellStart"/>
      <w:r w:rsidRPr="0019218E">
        <w:rPr>
          <w:rFonts w:ascii="Comic Sans MS" w:hAnsi="Comic Sans MS" w:cs="Arial"/>
          <w:color w:val="000000" w:themeColor="text1"/>
        </w:rPr>
        <w:t>gepenioneerde</w:t>
      </w:r>
      <w:proofErr w:type="spellEnd"/>
      <w:r w:rsidRPr="0019218E">
        <w:rPr>
          <w:rFonts w:ascii="Comic Sans MS" w:hAnsi="Comic Sans MS" w:cs="Arial"/>
          <w:color w:val="000000" w:themeColor="text1"/>
        </w:rPr>
        <w:t xml:space="preserve"> liet </w:t>
      </w:r>
      <w:proofErr w:type="spellStart"/>
      <w:r w:rsidRPr="0019218E">
        <w:rPr>
          <w:rFonts w:ascii="Comic Sans MS" w:hAnsi="Comic Sans MS" w:cs="Arial"/>
          <w:color w:val="000000" w:themeColor="text1"/>
        </w:rPr>
        <w:t>Roelof</w:t>
      </w:r>
      <w:proofErr w:type="spellEnd"/>
      <w:r w:rsidRPr="0019218E">
        <w:rPr>
          <w:rFonts w:ascii="Comic Sans MS" w:hAnsi="Comic Sans MS" w:cs="Arial"/>
          <w:color w:val="000000" w:themeColor="text1"/>
        </w:rPr>
        <w:t xml:space="preserve"> de molen na een herstel, dat mede dankzij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De </w:t>
      </w:r>
      <w:proofErr w:type="spellStart"/>
      <w:r w:rsidRPr="0019218E">
        <w:rPr>
          <w:rFonts w:ascii="Comic Sans MS" w:hAnsi="Comic Sans MS" w:cs="Arial"/>
          <w:color w:val="000000" w:themeColor="text1"/>
        </w:rPr>
        <w:t>Hollandsche</w:t>
      </w:r>
      <w:proofErr w:type="spellEnd"/>
      <w:r w:rsidRPr="0019218E">
        <w:rPr>
          <w:rFonts w:ascii="Comic Sans MS" w:hAnsi="Comic Sans MS" w:cs="Arial"/>
          <w:color w:val="000000" w:themeColor="text1"/>
        </w:rPr>
        <w:t xml:space="preserve"> Molen is uitgevoerd, de molen nog regelmatig draaien, tot 1971.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In de beruchte storm van 13 november 1972 is de molen bijna verongelukt, snel ingrijpen van de vrijwillige brandweer ter plaatse vo</w:t>
      </w:r>
      <w:r>
        <w:rPr>
          <w:rFonts w:ascii="Comic Sans MS" w:hAnsi="Comic Sans MS" w:cs="Arial"/>
          <w:color w:val="000000" w:themeColor="text1"/>
        </w:rPr>
        <w:t>orkwam dat de molen verbrandde.</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In de jaren 1974 - 1975 is de molen 550 m. naar het oosten verplaatst, even buiten het dorp Balkbrug.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Op deze plaats heeft de molen een betere windvang. De molen werd in zijn geheel maalvaardig gerestaureerd en voorzien van fokwieken, zodat hij weer </w:t>
      </w:r>
      <w:r>
        <w:rPr>
          <w:rFonts w:ascii="Comic Sans MS" w:hAnsi="Comic Sans MS" w:cs="Arial"/>
          <w:color w:val="000000" w:themeColor="text1"/>
        </w:rPr>
        <w:t>kan draaien en graan kan malen.</w:t>
      </w:r>
    </w:p>
    <w:p w:rsidR="0019218E" w:rsidRP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De spruiten zijn in oktober 2005 vervangen. Een schuurtje wat vroeger bij de molen stond op de oude plaats is in 2002 weer bij de molen neergezet.</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Het gehele jaar door, dus ook in de winterperiode, is er meelverkoop op de zaterdagmorgen van 9.30 uur t/m 12.30 uur.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lastRenderedPageBreak/>
        <w:t xml:space="preserve">Alle soorten meel zijn er dan te koop, door de molenaars ambachtelijk gemalen op windkorenmolen de Lelie in Ommen. </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Tijdens de wintermaanden zijn er ook rondleidingen mogelijk, echter dan alleen op afspraak. Uiteraard is verder iedereen welko</w:t>
      </w:r>
      <w:r>
        <w:rPr>
          <w:rFonts w:ascii="Comic Sans MS" w:hAnsi="Comic Sans MS" w:cs="Arial"/>
          <w:color w:val="000000" w:themeColor="text1"/>
        </w:rPr>
        <w:t>m bij de molen als deze draait.</w:t>
      </w:r>
    </w:p>
    <w:p w:rsid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Verder is molen De Star ook het startpunt voor twee </w:t>
      </w:r>
      <w:proofErr w:type="spellStart"/>
      <w:r w:rsidRPr="0019218E">
        <w:rPr>
          <w:rFonts w:ascii="Comic Sans MS" w:hAnsi="Comic Sans MS" w:cs="Arial"/>
          <w:color w:val="000000" w:themeColor="text1"/>
        </w:rPr>
        <w:t>molenpadenwandelroutes</w:t>
      </w:r>
      <w:proofErr w:type="spellEnd"/>
      <w:r w:rsidRPr="0019218E">
        <w:rPr>
          <w:rFonts w:ascii="Comic Sans MS" w:hAnsi="Comic Sans MS" w:cs="Arial"/>
          <w:color w:val="000000" w:themeColor="text1"/>
        </w:rPr>
        <w:t xml:space="preserve"> van respectievelijk 6,5 en 11,5 kilometer. </w:t>
      </w:r>
    </w:p>
    <w:p w:rsidR="0019218E" w:rsidRPr="0019218E" w:rsidRDefault="0019218E"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r w:rsidRPr="0019218E">
        <w:rPr>
          <w:rFonts w:ascii="Comic Sans MS" w:hAnsi="Comic Sans MS" w:cs="Arial"/>
          <w:color w:val="000000" w:themeColor="text1"/>
        </w:rPr>
        <w:t xml:space="preserve">De routes voeren de wandelaars door het </w:t>
      </w:r>
      <w:proofErr w:type="spellStart"/>
      <w:r w:rsidRPr="0019218E">
        <w:rPr>
          <w:rFonts w:ascii="Comic Sans MS" w:hAnsi="Comic Sans MS" w:cs="Arial"/>
          <w:color w:val="000000" w:themeColor="text1"/>
        </w:rPr>
        <w:t>Reestdal</w:t>
      </w:r>
      <w:proofErr w:type="spellEnd"/>
      <w:r w:rsidRPr="0019218E">
        <w:rPr>
          <w:rFonts w:ascii="Comic Sans MS" w:hAnsi="Comic Sans MS" w:cs="Arial"/>
          <w:color w:val="000000" w:themeColor="text1"/>
        </w:rPr>
        <w:t xml:space="preserve"> en </w:t>
      </w:r>
      <w:proofErr w:type="spellStart"/>
      <w:r w:rsidRPr="0019218E">
        <w:rPr>
          <w:rFonts w:ascii="Comic Sans MS" w:hAnsi="Comic Sans MS" w:cs="Arial"/>
          <w:color w:val="000000" w:themeColor="text1"/>
        </w:rPr>
        <w:t>Ommerschans</w:t>
      </w:r>
      <w:proofErr w:type="spellEnd"/>
      <w:r w:rsidRPr="0019218E">
        <w:rPr>
          <w:rFonts w:ascii="Comic Sans MS" w:hAnsi="Comic Sans MS" w:cs="Arial"/>
          <w:color w:val="000000" w:themeColor="text1"/>
        </w:rPr>
        <w:t xml:space="preserve"> en zijn mogelijk gemaakt door medewerking van Landschap Overijssel, Natuurwerkgroep De </w:t>
      </w:r>
      <w:proofErr w:type="spellStart"/>
      <w:r w:rsidRPr="0019218E">
        <w:rPr>
          <w:rFonts w:ascii="Comic Sans MS" w:hAnsi="Comic Sans MS" w:cs="Arial"/>
          <w:color w:val="000000" w:themeColor="text1"/>
        </w:rPr>
        <w:t>Reest</w:t>
      </w:r>
      <w:proofErr w:type="spellEnd"/>
      <w:r w:rsidRPr="0019218E">
        <w:rPr>
          <w:rFonts w:ascii="Comic Sans MS" w:hAnsi="Comic Sans MS" w:cs="Arial"/>
          <w:color w:val="000000" w:themeColor="text1"/>
        </w:rPr>
        <w:t xml:space="preserve"> en </w:t>
      </w:r>
      <w:proofErr w:type="spellStart"/>
      <w:r w:rsidRPr="0019218E">
        <w:rPr>
          <w:rFonts w:ascii="Comic Sans MS" w:hAnsi="Comic Sans MS" w:cs="Arial"/>
          <w:color w:val="000000" w:themeColor="text1"/>
        </w:rPr>
        <w:t>Buiter</w:t>
      </w:r>
      <w:proofErr w:type="spellEnd"/>
      <w:r w:rsidRPr="0019218E">
        <w:rPr>
          <w:rFonts w:ascii="Comic Sans MS" w:hAnsi="Comic Sans MS" w:cs="Arial"/>
          <w:color w:val="000000" w:themeColor="text1"/>
        </w:rPr>
        <w:t xml:space="preserve"> Beton. Routebeschrijvingen zijn te verkrijgen in de molen</w:t>
      </w:r>
    </w:p>
    <w:p w:rsidR="00A95F8F" w:rsidRPr="0019218E" w:rsidRDefault="00A95F8F" w:rsidP="0019218E">
      <w:pPr>
        <w:pStyle w:val="Normaalweb"/>
        <w:numPr>
          <w:ilvl w:val="0"/>
          <w:numId w:val="24"/>
        </w:numPr>
        <w:spacing w:before="120" w:beforeAutospacing="0" w:after="120" w:afterAutospacing="0" w:line="270" w:lineRule="atLeast"/>
        <w:ind w:left="425"/>
        <w:rPr>
          <w:rFonts w:ascii="Comic Sans MS" w:hAnsi="Comic Sans MS" w:cs="Arial"/>
          <w:color w:val="000000" w:themeColor="text1"/>
        </w:rPr>
      </w:pPr>
    </w:p>
    <w:sectPr w:rsidR="00A95F8F" w:rsidRPr="0019218E"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FCB" w:rsidRDefault="00AF5FCB" w:rsidP="004147CB">
      <w:r>
        <w:separator/>
      </w:r>
    </w:p>
  </w:endnote>
  <w:endnote w:type="continuationSeparator" w:id="0">
    <w:p w:rsidR="00AF5FCB" w:rsidRDefault="00AF5FCB"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D367B"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626F13">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D367B"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626F13">
      <w:rPr>
        <w:rStyle w:val="Paginanummer"/>
        <w:noProof/>
      </w:rPr>
      <w:t>1</w:t>
    </w:r>
    <w:r>
      <w:rPr>
        <w:rStyle w:val="Paginanummer"/>
      </w:rPr>
      <w:fldChar w:fldCharType="end"/>
    </w:r>
  </w:p>
  <w:p w:rsidR="00BD6FCD" w:rsidRDefault="00626F13"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FCB" w:rsidRDefault="00AF5FCB" w:rsidP="004147CB">
      <w:r>
        <w:separator/>
      </w:r>
    </w:p>
  </w:footnote>
  <w:footnote w:type="continuationSeparator" w:id="0">
    <w:p w:rsidR="00AF5FCB" w:rsidRDefault="00AF5FCB"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D367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D367B" w:rsidRPr="00ED367B">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ED367B" w:rsidP="00BD6FCD">
    <w:pPr>
      <w:pStyle w:val="Koptekst"/>
      <w:jc w:val="right"/>
      <w:rPr>
        <w:rFonts w:ascii="Comic Sans MS" w:hAnsi="Comic Sans MS"/>
        <w:b/>
        <w:color w:val="0000FF"/>
      </w:rPr>
    </w:pPr>
    <w:r w:rsidRPr="00ED367B">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D367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0647C86"/>
    <w:multiLevelType w:val="hybridMultilevel"/>
    <w:tmpl w:val="F346878A"/>
    <w:lvl w:ilvl="0" w:tplc="BA3AE1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A4A4ADD"/>
    <w:multiLevelType w:val="hybridMultilevel"/>
    <w:tmpl w:val="82E61988"/>
    <w:lvl w:ilvl="0" w:tplc="461E74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1"/>
  </w:num>
  <w:num w:numId="4">
    <w:abstractNumId w:val="13"/>
  </w:num>
  <w:num w:numId="5">
    <w:abstractNumId w:val="18"/>
  </w:num>
  <w:num w:numId="6">
    <w:abstractNumId w:val="15"/>
  </w:num>
  <w:num w:numId="7">
    <w:abstractNumId w:val="5"/>
  </w:num>
  <w:num w:numId="8">
    <w:abstractNumId w:val="7"/>
  </w:num>
  <w:num w:numId="9">
    <w:abstractNumId w:val="17"/>
  </w:num>
  <w:num w:numId="10">
    <w:abstractNumId w:val="3"/>
  </w:num>
  <w:num w:numId="11">
    <w:abstractNumId w:val="6"/>
  </w:num>
  <w:num w:numId="12">
    <w:abstractNumId w:val="4"/>
  </w:num>
  <w:num w:numId="13">
    <w:abstractNumId w:val="12"/>
  </w:num>
  <w:num w:numId="14">
    <w:abstractNumId w:val="8"/>
  </w:num>
  <w:num w:numId="15">
    <w:abstractNumId w:val="19"/>
  </w:num>
  <w:num w:numId="16">
    <w:abstractNumId w:val="10"/>
  </w:num>
  <w:num w:numId="17">
    <w:abstractNumId w:val="2"/>
  </w:num>
  <w:num w:numId="18">
    <w:abstractNumId w:val="14"/>
  </w:num>
  <w:num w:numId="19">
    <w:abstractNumId w:val="1"/>
  </w:num>
  <w:num w:numId="20">
    <w:abstractNumId w:val="20"/>
  </w:num>
  <w:num w:numId="21">
    <w:abstractNumId w:val="0"/>
  </w:num>
  <w:num w:numId="22">
    <w:abstractNumId w:val="16"/>
  </w:num>
  <w:num w:numId="23">
    <w:abstractNumId w:val="2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D264D"/>
    <w:rsid w:val="000F2DA6"/>
    <w:rsid w:val="001157E2"/>
    <w:rsid w:val="0019218E"/>
    <w:rsid w:val="001B4F9A"/>
    <w:rsid w:val="002E1E51"/>
    <w:rsid w:val="00304C70"/>
    <w:rsid w:val="00350BFC"/>
    <w:rsid w:val="00354A0D"/>
    <w:rsid w:val="003A1695"/>
    <w:rsid w:val="004147CB"/>
    <w:rsid w:val="00593FA0"/>
    <w:rsid w:val="00617EBC"/>
    <w:rsid w:val="00626F13"/>
    <w:rsid w:val="006326DD"/>
    <w:rsid w:val="006D70A2"/>
    <w:rsid w:val="00753BC1"/>
    <w:rsid w:val="007D1A49"/>
    <w:rsid w:val="007F2725"/>
    <w:rsid w:val="0080218F"/>
    <w:rsid w:val="008A1BE2"/>
    <w:rsid w:val="008C5BAF"/>
    <w:rsid w:val="00922429"/>
    <w:rsid w:val="009674F6"/>
    <w:rsid w:val="0097110D"/>
    <w:rsid w:val="00993020"/>
    <w:rsid w:val="00996A33"/>
    <w:rsid w:val="009B4402"/>
    <w:rsid w:val="00A06B98"/>
    <w:rsid w:val="00A31E73"/>
    <w:rsid w:val="00A95F8F"/>
    <w:rsid w:val="00AA0D4D"/>
    <w:rsid w:val="00AC6116"/>
    <w:rsid w:val="00AF5FCB"/>
    <w:rsid w:val="00B22244"/>
    <w:rsid w:val="00BC4F5C"/>
    <w:rsid w:val="00BD6FCD"/>
    <w:rsid w:val="00BE5CAF"/>
    <w:rsid w:val="00CB234C"/>
    <w:rsid w:val="00CD0094"/>
    <w:rsid w:val="00D019AE"/>
    <w:rsid w:val="00D22C59"/>
    <w:rsid w:val="00E35919"/>
    <w:rsid w:val="00E4092B"/>
    <w:rsid w:val="00E62F30"/>
    <w:rsid w:val="00EA5000"/>
    <w:rsid w:val="00ED367B"/>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2759</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2010-12-18T08:29:00Z</dcterms:created>
  <dcterms:modified xsi:type="dcterms:W3CDTF">2010-12-19T15:56:00Z</dcterms:modified>
</cp:coreProperties>
</file>