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39771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-HOLLAND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B65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Aalsmeer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6B65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Leeuw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6047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Molen "De Leeuw" staat in het centrum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Aalsmeer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aan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Zijdstraat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28a.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geschiedenis begint in het jaar 1547 toen er toestemming werd verleend aan </w:t>
      </w:r>
      <w:proofErr w:type="spellStart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Claes</w:t>
      </w:r>
      <w:proofErr w:type="spellEnd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Janszoon</w:t>
      </w:r>
      <w:proofErr w:type="spellEnd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voor de bouw van een windkorenmolen. 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ontleent zijn naam aan de "Hollandse Leeuw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" die in het dorpswapen prijkt.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62230</wp:posOffset>
            </wp:positionV>
            <wp:extent cx="1857375" cy="2857500"/>
            <wp:effectExtent l="38100" t="0" r="28575" b="857250"/>
            <wp:wrapSquare wrapText="bothSides"/>
            <wp:docPr id="8" name="Afbeelding 8" descr="http://www.molens.nl/upload/538/aalsmeer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lens.nl/upload/538/aalsmeer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Hij is waarschijnlijk oorspronkelijk in de tweede helft van de 18de eeuw gebouwd en staat s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inds 1863 op de huidige plaats.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Te </w:t>
      </w:r>
      <w:proofErr w:type="spellStart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zamen</w:t>
      </w:r>
      <w:proofErr w:type="spellEnd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met de oude dorpskerk bepaalt de midden in de dorpsbebouwing gelegen hoge molen tot ver in de omg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eving het gezicht 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Aalsmeer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eerste korenmolen hier ter plaatse werd</w:t>
      </w:r>
      <w:r w:rsidRPr="006B653F">
        <w:rPr>
          <w:rFonts w:ascii="Arial" w:hAnsi="Arial" w:cs="Arial"/>
          <w:color w:val="636466"/>
          <w:sz w:val="17"/>
          <w:szCs w:val="17"/>
        </w:rPr>
        <w:t xml:space="preserve"> </w:t>
      </w: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gebouwd in of omstreeks 1547. 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1628 ging de molen in eigendom over naar de schepenen en regeerders van </w:t>
      </w:r>
      <w:proofErr w:type="spellStart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Aalsmeer</w:t>
      </w:r>
      <w:proofErr w:type="spellEnd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, maar later is bij toen wee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r in particulier bezit gekomen.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Ongetwijfeld was deze eerste molen een standerdmolen. 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fundering ervan is bij de bouw van het nieuwe gemeent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ehuis in 1962 nog aangetroffen.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Toenemende windbelemmering zal er toe hebben geleid dat de opvolger van de standerdmolen (een bovenkruier) in 1863 naar de huidige standplaats werd verplaatst om als st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ellingmolen te worden herbouwd.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1905 werd naast de molen een kleine motormaalderij gebouwd. 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windmolen is tot omstreeks 1930 in bedrijf geweest. Van toen af bleven de wieken stilstaa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n en raakte de molen in verval.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In oorlogstijd begon men aan de restauratie, maar vanwege de moeilijke omstandi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gheden werd deze niet voltooid.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Omstreeks 1959 werden er nieuwe pogingen gedaan om de molen te redden, maar die waren helaas 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maar van tijdelijke aard.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Wel werd in 1959 een nieuw wiekenkruis met fokwieken aangebracht en is de windmolen tot 197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0 af en toe in werking geweest.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werd in 1970 van maalderij tot woning omgebouwd en er werd weinig geld meer aan de molen uitgegeven en zo verviel in zo'n twin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tig jaar de molen tot een wrak.</w:t>
      </w:r>
    </w:p>
    <w:p w:rsid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Uiteindelijk wist de gemeente in bezit te komen van de molen en kon men in 1994 beginnen met de grote restauratie. </w:t>
      </w:r>
    </w:p>
    <w:p w:rsidR="006B653F" w:rsidRPr="006B653F" w:rsidRDefault="006B653F" w:rsidP="006B653F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lastRenderedPageBreak/>
        <w:t xml:space="preserve">Daarbij werden de fokwieken vervangen door een </w:t>
      </w:r>
      <w:proofErr w:type="spellStart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Oud-Hollands</w:t>
      </w:r>
      <w:proofErr w:type="spellEnd"/>
      <w:r w:rsidRPr="006B653F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tuig.</w:t>
      </w:r>
    </w:p>
    <w:p w:rsidR="006B4C44" w:rsidRPr="006B653F" w:rsidRDefault="006B4C44" w:rsidP="006B653F">
      <w:pPr>
        <w:pStyle w:val="Lijstalinea"/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6B653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C2" w:rsidRDefault="003A08C2">
      <w:r>
        <w:separator/>
      </w:r>
    </w:p>
  </w:endnote>
  <w:endnote w:type="continuationSeparator" w:id="0">
    <w:p w:rsidR="003A08C2" w:rsidRDefault="003A0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4568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4568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9771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9771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C2" w:rsidRDefault="003A08C2">
      <w:r>
        <w:separator/>
      </w:r>
    </w:p>
  </w:footnote>
  <w:footnote w:type="continuationSeparator" w:id="0">
    <w:p w:rsidR="003A08C2" w:rsidRDefault="003A0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4568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5688" w:rsidRPr="0014568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604797">
      <w:rPr>
        <w:rFonts w:ascii="Comic Sans MS" w:hAnsi="Comic Sans MS"/>
        <w:b/>
        <w:noProof/>
        <w:color w:val="0000FF"/>
        <w:sz w:val="24"/>
        <w:szCs w:val="24"/>
        <w:lang w:val="nl-NL"/>
      </w:rPr>
      <w:t>Nederland - Noord Holland 2011</w:t>
    </w:r>
  </w:p>
  <w:p w:rsidR="004B1B1F" w:rsidRPr="00096912" w:rsidRDefault="00145688" w:rsidP="00096912">
    <w:pPr>
      <w:pStyle w:val="Koptekst"/>
      <w:jc w:val="right"/>
      <w:rPr>
        <w:rFonts w:ascii="Comic Sans MS" w:hAnsi="Comic Sans MS"/>
        <w:b/>
        <w:color w:val="0000FF"/>
      </w:rPr>
    </w:pPr>
    <w:r w:rsidRPr="0014568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4568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15CA1"/>
    <w:multiLevelType w:val="hybridMultilevel"/>
    <w:tmpl w:val="1756C678"/>
    <w:lvl w:ilvl="0" w:tplc="89749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45688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9771B"/>
    <w:rsid w:val="003A08C2"/>
    <w:rsid w:val="003A4E80"/>
    <w:rsid w:val="003C01AC"/>
    <w:rsid w:val="003D324F"/>
    <w:rsid w:val="003D7320"/>
    <w:rsid w:val="00402778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04797"/>
    <w:rsid w:val="00623919"/>
    <w:rsid w:val="006B4C44"/>
    <w:rsid w:val="006B653F"/>
    <w:rsid w:val="006F1371"/>
    <w:rsid w:val="00711EFC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150A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423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758865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2048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2010-12-18T14:15:00Z</dcterms:created>
  <dcterms:modified xsi:type="dcterms:W3CDTF">2010-12-19T13:08:00Z</dcterms:modified>
</cp:coreProperties>
</file>