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A" w:rsidRPr="00755C16" w:rsidRDefault="00755C16" w:rsidP="00E23A9A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755C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E23A9A" w:rsidRPr="00755C16">
        <w:rPr>
          <w:rFonts w:ascii="Comic Sans MS" w:hAnsi="Comic Sans MS"/>
          <w:b/>
          <w:bdr w:val="single" w:sz="4" w:space="0" w:color="auto"/>
          <w:shd w:val="clear" w:color="auto" w:fill="FFFF00"/>
        </w:rPr>
        <w:t>- Poldermolen Uitwijkse Molen (NB)</w:t>
      </w:r>
    </w:p>
    <w:p w:rsid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152400</wp:posOffset>
            </wp:positionV>
            <wp:extent cx="2514600" cy="3762375"/>
            <wp:effectExtent l="19050" t="0" r="0" b="0"/>
            <wp:wrapSquare wrapText="bothSides"/>
            <wp:docPr id="1" name="Afbeelding 3" descr="Uitwijkse Molen, oktober 2007">
              <a:hlinkClick xmlns:a="http://schemas.openxmlformats.org/drawingml/2006/main" r:id="rId7" tooltip="&quot;Uitwijkse Molen, oktober 200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itwijkse Molen, oktober 2007">
                      <a:hlinkClick r:id="rId7" tooltip="&quot;Uitwijkse Molen, oktober 200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A9A">
        <w:rPr>
          <w:rFonts w:ascii="Comic Sans MS" w:hAnsi="Comic Sans MS"/>
          <w:color w:val="000000" w:themeColor="text1"/>
        </w:rPr>
        <w:t xml:space="preserve">De </w:t>
      </w:r>
      <w:r w:rsidRPr="00E23A9A">
        <w:rPr>
          <w:rFonts w:ascii="Comic Sans MS" w:hAnsi="Comic Sans MS"/>
          <w:bCs/>
          <w:color w:val="000000" w:themeColor="text1"/>
        </w:rPr>
        <w:t>Uitwijkse Molen</w:t>
      </w:r>
      <w:r w:rsidRPr="00E23A9A">
        <w:rPr>
          <w:rFonts w:ascii="Comic Sans MS" w:hAnsi="Comic Sans MS"/>
          <w:color w:val="000000" w:themeColor="text1"/>
        </w:rPr>
        <w:t xml:space="preserve"> is een </w:t>
      </w:r>
      <w:hyperlink r:id="rId9" w:tooltip="Poldermolen" w:history="1"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poldermolen</w:t>
        </w:r>
      </w:hyperlink>
      <w:r w:rsidRPr="00E23A9A">
        <w:rPr>
          <w:rFonts w:ascii="Comic Sans MS" w:hAnsi="Comic Sans MS"/>
          <w:color w:val="000000" w:themeColor="text1"/>
        </w:rPr>
        <w:t xml:space="preserve"> uit 1700, gelegen aan de </w:t>
      </w:r>
      <w:proofErr w:type="spellStart"/>
      <w:r w:rsidRPr="00E23A9A">
        <w:rPr>
          <w:rFonts w:ascii="Comic Sans MS" w:hAnsi="Comic Sans MS"/>
          <w:color w:val="000000" w:themeColor="text1"/>
        </w:rPr>
        <w:t>Uppelse</w:t>
      </w:r>
      <w:proofErr w:type="spellEnd"/>
      <w:r w:rsidRPr="00E23A9A">
        <w:rPr>
          <w:rFonts w:ascii="Comic Sans MS" w:hAnsi="Comic Sans MS"/>
          <w:color w:val="000000" w:themeColor="text1"/>
        </w:rPr>
        <w:t xml:space="preserve"> Steeg tussen </w:t>
      </w:r>
      <w:hyperlink r:id="rId10" w:tooltip="Uppel" w:history="1">
        <w:proofErr w:type="spellStart"/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Uppel</w:t>
        </w:r>
        <w:proofErr w:type="spellEnd"/>
      </w:hyperlink>
      <w:r w:rsidRPr="00E23A9A">
        <w:rPr>
          <w:rFonts w:ascii="Comic Sans MS" w:hAnsi="Comic Sans MS"/>
          <w:color w:val="000000" w:themeColor="text1"/>
        </w:rPr>
        <w:t xml:space="preserve"> en </w:t>
      </w:r>
      <w:hyperlink r:id="rId11" w:tooltip="Sleeuwijk" w:history="1">
        <w:proofErr w:type="spellStart"/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Sleeuwijk</w:t>
        </w:r>
        <w:proofErr w:type="spellEnd"/>
      </w:hyperlink>
      <w:r w:rsidRPr="00E23A9A">
        <w:rPr>
          <w:rFonts w:ascii="Comic Sans MS" w:hAnsi="Comic Sans MS"/>
          <w:color w:val="000000" w:themeColor="text1"/>
        </w:rPr>
        <w:t xml:space="preserve">. </w:t>
      </w:r>
    </w:p>
    <w:p w:rsidR="00E23A9A" w:rsidRP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De Uitwijkse Molen ligt in de gemeente </w:t>
      </w:r>
      <w:hyperlink r:id="rId12" w:tooltip="Werkendam (gemeente)" w:history="1">
        <w:proofErr w:type="spellStart"/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Werkendam</w:t>
        </w:r>
        <w:proofErr w:type="spellEnd"/>
      </w:hyperlink>
      <w:r w:rsidRPr="00E23A9A">
        <w:rPr>
          <w:rFonts w:ascii="Comic Sans MS" w:hAnsi="Comic Sans MS"/>
          <w:color w:val="000000" w:themeColor="text1"/>
        </w:rPr>
        <w:t xml:space="preserve">. Eigenaar is Molenstichting Land van Heusden en </w:t>
      </w:r>
      <w:proofErr w:type="spellStart"/>
      <w:r w:rsidRPr="00E23A9A">
        <w:rPr>
          <w:rFonts w:ascii="Comic Sans MS" w:hAnsi="Comic Sans MS"/>
          <w:color w:val="000000" w:themeColor="text1"/>
        </w:rPr>
        <w:t>Altena</w:t>
      </w:r>
      <w:proofErr w:type="spellEnd"/>
      <w:r w:rsidRPr="00E23A9A">
        <w:rPr>
          <w:rFonts w:ascii="Comic Sans MS" w:hAnsi="Comic Sans MS"/>
          <w:color w:val="000000" w:themeColor="text1"/>
        </w:rPr>
        <w:t>.</w:t>
      </w:r>
    </w:p>
    <w:p w:rsid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De molen is een zogenaamde </w:t>
      </w:r>
      <w:hyperlink r:id="rId13" w:tooltip="Wipmolen" w:history="1"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wipmolen</w:t>
        </w:r>
      </w:hyperlink>
      <w:r w:rsidRPr="00E23A9A">
        <w:rPr>
          <w:rFonts w:ascii="Comic Sans MS" w:hAnsi="Comic Sans MS"/>
          <w:color w:val="000000" w:themeColor="text1"/>
        </w:rPr>
        <w:t xml:space="preserve"> en is in gebruik geweest als </w:t>
      </w:r>
      <w:hyperlink r:id="rId14" w:tooltip="Poldermolen" w:history="1"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poldermolen</w:t>
        </w:r>
      </w:hyperlink>
      <w:r w:rsidRPr="00E23A9A">
        <w:rPr>
          <w:rFonts w:ascii="Comic Sans MS" w:hAnsi="Comic Sans MS"/>
          <w:color w:val="000000" w:themeColor="text1"/>
        </w:rPr>
        <w:t xml:space="preserve">. </w:t>
      </w:r>
    </w:p>
    <w:p w:rsid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Samen met de in 1907 afgebrande </w:t>
      </w:r>
      <w:proofErr w:type="spellStart"/>
      <w:r w:rsidRPr="00E23A9A">
        <w:rPr>
          <w:rFonts w:ascii="Comic Sans MS" w:hAnsi="Comic Sans MS"/>
          <w:color w:val="000000" w:themeColor="text1"/>
        </w:rPr>
        <w:t>Rijswijkse</w:t>
      </w:r>
      <w:proofErr w:type="spellEnd"/>
      <w:r w:rsidRPr="00E23A9A">
        <w:rPr>
          <w:rFonts w:ascii="Comic Sans MS" w:hAnsi="Comic Sans MS"/>
          <w:color w:val="000000" w:themeColor="text1"/>
        </w:rPr>
        <w:t xml:space="preserve"> Molen werd de polder Rijswijk en Uitwijk bemalen. </w:t>
      </w:r>
    </w:p>
    <w:p w:rsidR="00441021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In totaal stonden er zeven molens bij elkaar. </w:t>
      </w:r>
    </w:p>
    <w:p w:rsid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In 1927 werd het </w:t>
      </w:r>
      <w:hyperlink r:id="rId15" w:tooltip="Gevlucht" w:history="1"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gevlucht</w:t>
        </w:r>
      </w:hyperlink>
      <w:r w:rsidRPr="00E23A9A">
        <w:rPr>
          <w:rFonts w:ascii="Comic Sans MS" w:hAnsi="Comic Sans MS"/>
          <w:color w:val="000000" w:themeColor="text1"/>
        </w:rPr>
        <w:t xml:space="preserve"> door een windvlaag van de molen gerukt, waarna hij hersteld werd. </w:t>
      </w:r>
    </w:p>
    <w:p w:rsid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De Uitwijkse Molen is tot 1962 in bedrijf geweest en is in 1966-1967 gerestaureerd, waarna hij regelmatig op vrijwillige basis in werking wordt gezet. </w:t>
      </w:r>
    </w:p>
    <w:p w:rsid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408940</wp:posOffset>
            </wp:positionV>
            <wp:extent cx="2476500" cy="3305175"/>
            <wp:effectExtent l="19050" t="0" r="0" b="0"/>
            <wp:wrapSquare wrapText="bothSides"/>
            <wp:docPr id="8" name="Afbeelding 4" descr="http://upload.wikimedia.org/wikipedia/commons/thumb/6/6c/Uitwijkse_molen%2C_Uppel.jpg/260px-Uitwijkse_molen%2C_Up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c/Uitwijkse_molen%2C_Uppel.jpg/260px-Uitwijkse_molen%2C_Uppel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3A9A">
        <w:rPr>
          <w:rFonts w:ascii="Comic Sans MS" w:hAnsi="Comic Sans MS"/>
          <w:color w:val="000000" w:themeColor="text1"/>
        </w:rPr>
        <w:t xml:space="preserve">De afgelopen jaren wordt steeds duidelijker merkbaar dat groot onderhoud nodig is. </w:t>
      </w:r>
    </w:p>
    <w:p w:rsid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In september 2010 werden beiden roeden gestreken, maar de restauratie is nu echt begonnen. </w:t>
      </w:r>
    </w:p>
    <w:p w:rsidR="00E23A9A" w:rsidRPr="00E23A9A" w:rsidRDefault="00E23A9A" w:rsidP="00E23A9A">
      <w:pPr>
        <w:pStyle w:val="Normaalweb"/>
        <w:numPr>
          <w:ilvl w:val="0"/>
          <w:numId w:val="19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E23A9A">
        <w:rPr>
          <w:rFonts w:ascii="Comic Sans MS" w:hAnsi="Comic Sans MS"/>
          <w:color w:val="000000" w:themeColor="text1"/>
        </w:rPr>
        <w:t xml:space="preserve">Op korte afstand ligt de </w:t>
      </w:r>
      <w:hyperlink r:id="rId18" w:tooltip="Zandwijkse Molen" w:history="1">
        <w:proofErr w:type="spellStart"/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>Zandwijkse</w:t>
        </w:r>
        <w:proofErr w:type="spellEnd"/>
        <w:r w:rsidRPr="00E23A9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E23A9A">
        <w:rPr>
          <w:rFonts w:ascii="Comic Sans MS" w:hAnsi="Comic Sans MS"/>
          <w:color w:val="000000" w:themeColor="text1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23A9A" w:rsidTr="00E23A9A">
        <w:trPr>
          <w:trHeight w:val="5821"/>
          <w:tblCellSpacing w:w="15" w:type="dxa"/>
        </w:trPr>
        <w:tc>
          <w:tcPr>
            <w:tcW w:w="0" w:type="auto"/>
            <w:vAlign w:val="center"/>
            <w:hideMark/>
          </w:tcPr>
          <w:p w:rsidR="00E23A9A" w:rsidRDefault="00E23A9A" w:rsidP="00E23A9A"/>
          <w:p w:rsidR="00E23A9A" w:rsidRPr="00E23A9A" w:rsidRDefault="00E23A9A" w:rsidP="00E23A9A"/>
        </w:tc>
      </w:tr>
    </w:tbl>
    <w:p w:rsidR="006B4C44" w:rsidRPr="00E23A9A" w:rsidRDefault="006B4C44" w:rsidP="00E23A9A">
      <w:pPr>
        <w:rPr>
          <w:szCs w:val="24"/>
        </w:rPr>
      </w:pPr>
    </w:p>
    <w:sectPr w:rsidR="006B4C44" w:rsidRPr="00E23A9A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4D" w:rsidRDefault="000E6A4D">
      <w:r>
        <w:separator/>
      </w:r>
    </w:p>
  </w:endnote>
  <w:endnote w:type="continuationSeparator" w:id="0">
    <w:p w:rsidR="000E6A4D" w:rsidRDefault="000E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76C6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76C6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5C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55C1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4D" w:rsidRDefault="000E6A4D">
      <w:r>
        <w:separator/>
      </w:r>
    </w:p>
  </w:footnote>
  <w:footnote w:type="continuationSeparator" w:id="0">
    <w:p w:rsidR="000E6A4D" w:rsidRDefault="000E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76C6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6C66" w:rsidRPr="00776C6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76C66" w:rsidP="00096912">
    <w:pPr>
      <w:pStyle w:val="Koptekst"/>
      <w:jc w:val="right"/>
      <w:rPr>
        <w:rFonts w:ascii="Comic Sans MS" w:hAnsi="Comic Sans MS"/>
        <w:b/>
        <w:color w:val="0000FF"/>
      </w:rPr>
    </w:pPr>
    <w:r w:rsidRPr="00776C6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76C6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17"/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14"/>
  </w:num>
  <w:num w:numId="17">
    <w:abstractNumId w:val="8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6A4D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A4E80"/>
    <w:rsid w:val="003C01AC"/>
    <w:rsid w:val="003D324F"/>
    <w:rsid w:val="003D7320"/>
    <w:rsid w:val="00427675"/>
    <w:rsid w:val="00427C90"/>
    <w:rsid w:val="00441021"/>
    <w:rsid w:val="00446A43"/>
    <w:rsid w:val="004B1B1F"/>
    <w:rsid w:val="004B2583"/>
    <w:rsid w:val="004E7211"/>
    <w:rsid w:val="005347BD"/>
    <w:rsid w:val="00561ED9"/>
    <w:rsid w:val="005C2F62"/>
    <w:rsid w:val="005E2B19"/>
    <w:rsid w:val="00623919"/>
    <w:rsid w:val="006B4C44"/>
    <w:rsid w:val="006F1371"/>
    <w:rsid w:val="00755C16"/>
    <w:rsid w:val="00775B2A"/>
    <w:rsid w:val="00776C66"/>
    <w:rsid w:val="00776F09"/>
    <w:rsid w:val="007D01FA"/>
    <w:rsid w:val="007F19CD"/>
    <w:rsid w:val="00864C47"/>
    <w:rsid w:val="00877C65"/>
    <w:rsid w:val="008E6F09"/>
    <w:rsid w:val="008F4396"/>
    <w:rsid w:val="0092055D"/>
    <w:rsid w:val="00933E71"/>
    <w:rsid w:val="009B5DDF"/>
    <w:rsid w:val="009B717C"/>
    <w:rsid w:val="00A11DB9"/>
    <w:rsid w:val="00A120DF"/>
    <w:rsid w:val="00A53DE8"/>
    <w:rsid w:val="00A73833"/>
    <w:rsid w:val="00A875A8"/>
    <w:rsid w:val="00B029CC"/>
    <w:rsid w:val="00B07CC6"/>
    <w:rsid w:val="00B24D69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Wipmolen" TargetMode="External"/><Relationship Id="rId18" Type="http://schemas.openxmlformats.org/officeDocument/2006/relationships/hyperlink" Target="http://nl.wikipedia.org/wiki/Zandwijkse_Mol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Sleeuwijk,_Uitwijkse_Molen.JPG" TargetMode="External"/><Relationship Id="rId12" Type="http://schemas.openxmlformats.org/officeDocument/2006/relationships/hyperlink" Target="http://nl.wikipedia.org/wiki/Werkendam_(gemeente)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Uitwijkse_molen,_Uppel.jp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leeuwij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vlucht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Uppe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Poldermolen" TargetMode="External"/><Relationship Id="rId14" Type="http://schemas.openxmlformats.org/officeDocument/2006/relationships/hyperlink" Target="http://nl.wikipedia.org/wiki/Poldermol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1518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5</cp:revision>
  <dcterms:created xsi:type="dcterms:W3CDTF">2010-12-15T12:47:00Z</dcterms:created>
  <dcterms:modified xsi:type="dcterms:W3CDTF">2010-12-19T12:44:00Z</dcterms:modified>
</cp:coreProperties>
</file>