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47599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GRONINGEN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proofErr w:type="spellStart"/>
      <w:r w:rsidR="005103B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Bellingwoude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5103B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Veldkamps</w:t>
      </w:r>
      <w:proofErr w:type="spellEnd"/>
      <w:r w:rsidR="005103B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Molen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6E67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5103BB" w:rsidRDefault="005103BB" w:rsidP="005103BB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103BB">
        <w:rPr>
          <w:rFonts w:ascii="Comic Sans MS" w:hAnsi="Comic Sans MS" w:cs="Arial"/>
          <w:color w:val="000000" w:themeColor="text1"/>
        </w:rPr>
        <w:t xml:space="preserve">De molen werd in 1855 gebouwd voor R.H. </w:t>
      </w:r>
      <w:r>
        <w:rPr>
          <w:rFonts w:ascii="Comic Sans MS" w:hAnsi="Comic Sans MS" w:cs="Arial"/>
          <w:color w:val="000000" w:themeColor="text1"/>
        </w:rPr>
        <w:t>Mulder als olie- en korenmolen.</w:t>
      </w:r>
    </w:p>
    <w:p w:rsidR="005103BB" w:rsidRDefault="005103BB" w:rsidP="005103BB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103BB">
        <w:rPr>
          <w:rFonts w:ascii="Comic Sans MS" w:hAnsi="Comic Sans MS" w:cs="Arial"/>
          <w:color w:val="000000" w:themeColor="text1"/>
        </w:rPr>
        <w:t xml:space="preserve">Tijdens een storm in de nacht van 16 op 17 december 1869 woei de kap eraf en is toen het muurwerk gedeeltelijk gescheurd. </w:t>
      </w:r>
    </w:p>
    <w:p w:rsidR="005103BB" w:rsidRDefault="005103BB" w:rsidP="005103BB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103BB">
        <w:rPr>
          <w:rFonts w:ascii="Comic Sans MS" w:hAnsi="Comic Sans MS" w:cs="Arial"/>
          <w:color w:val="000000" w:themeColor="text1"/>
        </w:rPr>
        <w:t xml:space="preserve">Eigenaar was toen de </w:t>
      </w:r>
      <w:proofErr w:type="spellStart"/>
      <w:r w:rsidRPr="005103BB">
        <w:rPr>
          <w:rFonts w:ascii="Comic Sans MS" w:hAnsi="Comic Sans MS" w:cs="Arial"/>
          <w:color w:val="000000" w:themeColor="text1"/>
        </w:rPr>
        <w:t>wededuwe</w:t>
      </w:r>
      <w:proofErr w:type="spellEnd"/>
      <w:r w:rsidRPr="005103BB">
        <w:rPr>
          <w:rFonts w:ascii="Comic Sans MS" w:hAnsi="Comic Sans MS" w:cs="Arial"/>
          <w:color w:val="000000" w:themeColor="text1"/>
        </w:rPr>
        <w:t xml:space="preserve"> </w:t>
      </w:r>
      <w:proofErr w:type="spellStart"/>
      <w:r w:rsidRPr="005103BB">
        <w:rPr>
          <w:rFonts w:ascii="Comic Sans MS" w:hAnsi="Comic Sans MS" w:cs="Arial"/>
          <w:color w:val="000000" w:themeColor="text1"/>
        </w:rPr>
        <w:t>Tam</w:t>
      </w:r>
      <w:r>
        <w:rPr>
          <w:rFonts w:ascii="Comic Sans MS" w:hAnsi="Comic Sans MS" w:cs="Arial"/>
          <w:color w:val="000000" w:themeColor="text1"/>
        </w:rPr>
        <w:t>mes</w:t>
      </w:r>
      <w:proofErr w:type="spellEnd"/>
      <w:r>
        <w:rPr>
          <w:rFonts w:ascii="Comic Sans MS" w:hAnsi="Comic Sans MS" w:cs="Arial"/>
          <w:color w:val="000000" w:themeColor="text1"/>
        </w:rPr>
        <w:t>, huurder was toen H. Anker.</w:t>
      </w:r>
    </w:p>
    <w:p w:rsidR="005103BB" w:rsidRDefault="005103BB" w:rsidP="005103BB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103BB">
        <w:rPr>
          <w:rFonts w:ascii="Comic Sans MS" w:hAnsi="Comic Sans MS" w:cs="Arial"/>
          <w:color w:val="000000" w:themeColor="text1"/>
        </w:rPr>
        <w:t xml:space="preserve">Rond 1930 was ooit één van de roeden voorzien van </w:t>
      </w:r>
      <w:proofErr w:type="spellStart"/>
      <w:r w:rsidRPr="005103BB">
        <w:rPr>
          <w:rFonts w:ascii="Comic Sans MS" w:hAnsi="Comic Sans MS" w:cs="Arial"/>
          <w:color w:val="000000" w:themeColor="text1"/>
        </w:rPr>
        <w:t>zelfzwichting</w:t>
      </w:r>
      <w:proofErr w:type="spellEnd"/>
      <w:r w:rsidRPr="005103BB">
        <w:rPr>
          <w:rFonts w:ascii="Comic Sans MS" w:hAnsi="Comic Sans MS" w:cs="Arial"/>
          <w:color w:val="000000" w:themeColor="text1"/>
        </w:rPr>
        <w:t xml:space="preserve">. </w:t>
      </w:r>
    </w:p>
    <w:p w:rsidR="005103BB" w:rsidRDefault="005103BB" w:rsidP="005103BB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103BB">
        <w:rPr>
          <w:rFonts w:ascii="Comic Sans MS" w:hAnsi="Comic Sans MS" w:cs="Arial"/>
          <w:color w:val="000000" w:themeColor="text1"/>
        </w:rPr>
        <w:t xml:space="preserve">Op 29 december 1956 verkocht de laatste particuliere eigenaar </w:t>
      </w:r>
      <w:proofErr w:type="spellStart"/>
      <w:r w:rsidRPr="005103BB">
        <w:rPr>
          <w:rFonts w:ascii="Comic Sans MS" w:hAnsi="Comic Sans MS" w:cs="Arial"/>
          <w:color w:val="000000" w:themeColor="text1"/>
        </w:rPr>
        <w:t>Henderik</w:t>
      </w:r>
      <w:proofErr w:type="spellEnd"/>
      <w:r w:rsidRPr="005103BB">
        <w:rPr>
          <w:rFonts w:ascii="Comic Sans MS" w:hAnsi="Comic Sans MS" w:cs="Arial"/>
          <w:color w:val="000000" w:themeColor="text1"/>
        </w:rPr>
        <w:t xml:space="preserve"> </w:t>
      </w:r>
      <w:proofErr w:type="spellStart"/>
      <w:r w:rsidRPr="005103BB">
        <w:rPr>
          <w:rFonts w:ascii="Comic Sans MS" w:hAnsi="Comic Sans MS" w:cs="Arial"/>
          <w:color w:val="000000" w:themeColor="text1"/>
        </w:rPr>
        <w:t>Veldkamp</w:t>
      </w:r>
      <w:proofErr w:type="spellEnd"/>
      <w:r w:rsidRPr="005103BB">
        <w:rPr>
          <w:rFonts w:ascii="Comic Sans MS" w:hAnsi="Comic Sans MS" w:cs="Arial"/>
          <w:color w:val="000000" w:themeColor="text1"/>
        </w:rPr>
        <w:t xml:space="preserve"> de molen aan de to</w:t>
      </w:r>
      <w:r>
        <w:rPr>
          <w:rFonts w:ascii="Comic Sans MS" w:hAnsi="Comic Sans MS" w:cs="Arial"/>
          <w:color w:val="000000" w:themeColor="text1"/>
        </w:rPr>
        <w:t xml:space="preserve">enmalige gemeente </w:t>
      </w:r>
      <w:proofErr w:type="spellStart"/>
      <w:r>
        <w:rPr>
          <w:rFonts w:ascii="Comic Sans MS" w:hAnsi="Comic Sans MS" w:cs="Arial"/>
          <w:color w:val="000000" w:themeColor="text1"/>
        </w:rPr>
        <w:t>Bellingwolde</w:t>
      </w:r>
      <w:proofErr w:type="spellEnd"/>
      <w:r>
        <w:rPr>
          <w:rFonts w:ascii="Comic Sans MS" w:hAnsi="Comic Sans MS" w:cs="Arial"/>
          <w:color w:val="000000" w:themeColor="text1"/>
        </w:rPr>
        <w:t>.</w:t>
      </w:r>
    </w:p>
    <w:p w:rsidR="005103BB" w:rsidRDefault="005103BB" w:rsidP="005103BB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103BB">
        <w:rPr>
          <w:rFonts w:ascii="Comic Sans MS" w:hAnsi="Comic Sans MS" w:cs="Arial"/>
          <w:color w:val="000000" w:themeColor="text1"/>
        </w:rPr>
        <w:t xml:space="preserve">De molen werd in 1960-1962 gerestaureerd door molenmaker </w:t>
      </w:r>
      <w:proofErr w:type="spellStart"/>
      <w:r w:rsidRPr="005103BB">
        <w:rPr>
          <w:rFonts w:ascii="Comic Sans MS" w:hAnsi="Comic Sans MS" w:cs="Arial"/>
          <w:color w:val="000000" w:themeColor="text1"/>
        </w:rPr>
        <w:t>Roemeling</w:t>
      </w:r>
      <w:proofErr w:type="spellEnd"/>
      <w:r w:rsidRPr="005103BB">
        <w:rPr>
          <w:rFonts w:ascii="Comic Sans MS" w:hAnsi="Comic Sans MS" w:cs="Arial"/>
          <w:color w:val="000000" w:themeColor="text1"/>
        </w:rPr>
        <w:t xml:space="preserve"> voor f.26.000, volgens bestek en voorwaarden van R. </w:t>
      </w:r>
      <w:proofErr w:type="spellStart"/>
      <w:r w:rsidRPr="005103BB">
        <w:rPr>
          <w:rFonts w:ascii="Comic Sans MS" w:hAnsi="Comic Sans MS" w:cs="Arial"/>
          <w:color w:val="000000" w:themeColor="text1"/>
        </w:rPr>
        <w:t>Streuper</w:t>
      </w:r>
      <w:proofErr w:type="spellEnd"/>
      <w:r w:rsidRPr="005103BB">
        <w:rPr>
          <w:rFonts w:ascii="Comic Sans MS" w:hAnsi="Comic Sans MS" w:cs="Arial"/>
          <w:color w:val="000000" w:themeColor="text1"/>
        </w:rPr>
        <w:t>, lid van de Provin</w:t>
      </w:r>
      <w:r>
        <w:rPr>
          <w:rFonts w:ascii="Comic Sans MS" w:hAnsi="Comic Sans MS" w:cs="Arial"/>
          <w:color w:val="000000" w:themeColor="text1"/>
        </w:rPr>
        <w:t>ciale Groninger Molencommissie.</w:t>
      </w:r>
    </w:p>
    <w:p w:rsidR="005103BB" w:rsidRDefault="005103BB" w:rsidP="005103BB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103BB">
        <w:rPr>
          <w:rFonts w:ascii="Comic Sans MS" w:hAnsi="Comic Sans MS" w:cs="Arial"/>
          <w:color w:val="000000" w:themeColor="text1"/>
        </w:rPr>
        <w:t>Op 12 november 1962 werd de molen off</w:t>
      </w:r>
      <w:r>
        <w:rPr>
          <w:rFonts w:ascii="Comic Sans MS" w:hAnsi="Comic Sans MS" w:cs="Arial"/>
          <w:color w:val="000000" w:themeColor="text1"/>
        </w:rPr>
        <w:t>icieel weer in bedrijf gesteld.</w:t>
      </w:r>
    </w:p>
    <w:p w:rsidR="005103BB" w:rsidRDefault="005103BB" w:rsidP="005103BB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103BB">
        <w:rPr>
          <w:rFonts w:ascii="Comic Sans MS" w:hAnsi="Comic Sans MS" w:cs="Arial"/>
          <w:color w:val="000000" w:themeColor="text1"/>
        </w:rPr>
        <w:t xml:space="preserve">In 1974 werd door de fa. </w:t>
      </w:r>
      <w:proofErr w:type="spellStart"/>
      <w:r w:rsidRPr="005103BB">
        <w:rPr>
          <w:rFonts w:ascii="Comic Sans MS" w:hAnsi="Comic Sans MS" w:cs="Arial"/>
          <w:color w:val="000000" w:themeColor="text1"/>
        </w:rPr>
        <w:t>Roemeling</w:t>
      </w:r>
      <w:proofErr w:type="spellEnd"/>
      <w:r w:rsidRPr="005103BB">
        <w:rPr>
          <w:rFonts w:ascii="Comic Sans MS" w:hAnsi="Comic Sans MS" w:cs="Arial"/>
          <w:color w:val="000000" w:themeColor="text1"/>
        </w:rPr>
        <w:t xml:space="preserve"> &amp; </w:t>
      </w:r>
      <w:proofErr w:type="spellStart"/>
      <w:r w:rsidRPr="005103BB">
        <w:rPr>
          <w:rFonts w:ascii="Comic Sans MS" w:hAnsi="Comic Sans MS" w:cs="Arial"/>
          <w:color w:val="000000" w:themeColor="text1"/>
        </w:rPr>
        <w:t>Molema</w:t>
      </w:r>
      <w:proofErr w:type="spellEnd"/>
      <w:r w:rsidRPr="005103BB">
        <w:rPr>
          <w:rFonts w:ascii="Comic Sans MS" w:hAnsi="Comic Sans MS" w:cs="Arial"/>
          <w:color w:val="000000" w:themeColor="text1"/>
        </w:rPr>
        <w:t xml:space="preserve"> de schade, ontstaan tijdens de zware storm van 13 november 1972 hersteld (f.25.000). </w:t>
      </w:r>
    </w:p>
    <w:p w:rsidR="005103BB" w:rsidRDefault="005103BB" w:rsidP="005103BB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103BB">
        <w:rPr>
          <w:rFonts w:ascii="Comic Sans MS" w:hAnsi="Comic Sans MS" w:cs="Arial"/>
          <w:color w:val="000000" w:themeColor="text1"/>
        </w:rPr>
        <w:t xml:space="preserve">Tijdens de </w:t>
      </w:r>
      <w:proofErr w:type="spellStart"/>
      <w:r w:rsidRPr="005103BB">
        <w:rPr>
          <w:rFonts w:ascii="Comic Sans MS" w:hAnsi="Comic Sans MS" w:cs="Arial"/>
          <w:color w:val="000000" w:themeColor="text1"/>
        </w:rPr>
        <w:t>nieuwjaarsstorm</w:t>
      </w:r>
      <w:proofErr w:type="spellEnd"/>
      <w:r w:rsidRPr="005103BB">
        <w:rPr>
          <w:rFonts w:ascii="Comic Sans MS" w:hAnsi="Comic Sans MS" w:cs="Arial"/>
          <w:color w:val="000000" w:themeColor="text1"/>
        </w:rPr>
        <w:t xml:space="preserve"> van 1976 liep de molen opnieuw schade op, welke werd hersteld door </w:t>
      </w:r>
      <w:proofErr w:type="spellStart"/>
      <w:r w:rsidRPr="005103BB">
        <w:rPr>
          <w:rFonts w:ascii="Comic Sans MS" w:hAnsi="Comic Sans MS" w:cs="Arial"/>
          <w:color w:val="000000" w:themeColor="text1"/>
        </w:rPr>
        <w:t>Ro</w:t>
      </w:r>
      <w:r>
        <w:rPr>
          <w:rFonts w:ascii="Comic Sans MS" w:hAnsi="Comic Sans MS" w:cs="Arial"/>
          <w:color w:val="000000" w:themeColor="text1"/>
        </w:rPr>
        <w:t>emeling</w:t>
      </w:r>
      <w:proofErr w:type="spellEnd"/>
      <w:r>
        <w:rPr>
          <w:rFonts w:ascii="Comic Sans MS" w:hAnsi="Comic Sans MS" w:cs="Arial"/>
          <w:color w:val="000000" w:themeColor="text1"/>
        </w:rPr>
        <w:t xml:space="preserve"> &amp; </w:t>
      </w:r>
      <w:proofErr w:type="spellStart"/>
      <w:r>
        <w:rPr>
          <w:rFonts w:ascii="Comic Sans MS" w:hAnsi="Comic Sans MS" w:cs="Arial"/>
          <w:color w:val="000000" w:themeColor="text1"/>
        </w:rPr>
        <w:t>Molema</w:t>
      </w:r>
      <w:proofErr w:type="spellEnd"/>
      <w:r>
        <w:rPr>
          <w:rFonts w:ascii="Comic Sans MS" w:hAnsi="Comic Sans MS" w:cs="Arial"/>
          <w:color w:val="000000" w:themeColor="text1"/>
        </w:rPr>
        <w:t xml:space="preserve"> voor f.12.000.</w:t>
      </w:r>
    </w:p>
    <w:p w:rsidR="005103BB" w:rsidRDefault="005103BB" w:rsidP="005103BB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103BB">
        <w:rPr>
          <w:rFonts w:ascii="Comic Sans MS" w:hAnsi="Comic Sans MS" w:cs="Arial"/>
          <w:color w:val="000000" w:themeColor="text1"/>
        </w:rPr>
        <w:t xml:space="preserve">Als hulpkracht heeft de molen een </w:t>
      </w:r>
      <w:proofErr w:type="spellStart"/>
      <w:r w:rsidRPr="005103BB">
        <w:rPr>
          <w:rFonts w:ascii="Comic Sans MS" w:hAnsi="Comic Sans MS" w:cs="Arial"/>
          <w:color w:val="000000" w:themeColor="text1"/>
        </w:rPr>
        <w:t>Drakenburgh-ruwoliemotor</w:t>
      </w:r>
      <w:proofErr w:type="spellEnd"/>
      <w:r w:rsidRPr="005103BB">
        <w:rPr>
          <w:rFonts w:ascii="Comic Sans MS" w:hAnsi="Comic Sans MS" w:cs="Arial"/>
          <w:color w:val="000000" w:themeColor="text1"/>
        </w:rPr>
        <w:t xml:space="preserve"> van 30 pk, sinds 1953 een elektromotor van 30 pk, deze is</w:t>
      </w:r>
      <w:r>
        <w:rPr>
          <w:rFonts w:ascii="Comic Sans MS" w:hAnsi="Comic Sans MS" w:cs="Arial"/>
          <w:color w:val="000000" w:themeColor="text1"/>
        </w:rPr>
        <w:t xml:space="preserve"> in 1981 niet meer aangesloten.</w:t>
      </w:r>
    </w:p>
    <w:p w:rsidR="005103BB" w:rsidRPr="005103BB" w:rsidRDefault="005103BB" w:rsidP="005103BB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103BB">
        <w:rPr>
          <w:rFonts w:ascii="Comic Sans MS" w:hAnsi="Comic Sans MS" w:cs="Arial"/>
          <w:color w:val="000000" w:themeColor="text1"/>
        </w:rPr>
        <w:t xml:space="preserve">In 2002/2003 werd de molen opnieuw gerestaureerd, nu door molenmaker </w:t>
      </w:r>
      <w:proofErr w:type="spellStart"/>
      <w:r w:rsidRPr="005103BB">
        <w:rPr>
          <w:rFonts w:ascii="Comic Sans MS" w:hAnsi="Comic Sans MS" w:cs="Arial"/>
          <w:color w:val="000000" w:themeColor="text1"/>
        </w:rPr>
        <w:t>Doornbosch</w:t>
      </w:r>
      <w:proofErr w:type="spellEnd"/>
      <w:r w:rsidRPr="005103BB">
        <w:rPr>
          <w:rFonts w:ascii="Comic Sans MS" w:hAnsi="Comic Sans MS" w:cs="Arial"/>
          <w:color w:val="000000" w:themeColor="text1"/>
        </w:rPr>
        <w:t xml:space="preserve"> uit </w:t>
      </w:r>
      <w:proofErr w:type="spellStart"/>
      <w:r w:rsidRPr="005103BB">
        <w:rPr>
          <w:rFonts w:ascii="Comic Sans MS" w:hAnsi="Comic Sans MS" w:cs="Arial"/>
          <w:color w:val="000000" w:themeColor="text1"/>
        </w:rPr>
        <w:t>Adorp</w:t>
      </w:r>
      <w:proofErr w:type="spellEnd"/>
      <w:r w:rsidRPr="005103BB">
        <w:rPr>
          <w:rFonts w:ascii="Comic Sans MS" w:hAnsi="Comic Sans MS" w:cs="Arial"/>
          <w:color w:val="000000" w:themeColor="text1"/>
        </w:rPr>
        <w:t>.</w:t>
      </w:r>
    </w:p>
    <w:p w:rsidR="005103BB" w:rsidRDefault="005103BB" w:rsidP="005103BB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103BB">
        <w:rPr>
          <w:rFonts w:ascii="Comic Sans MS" w:hAnsi="Comic Sans MS" w:cs="Arial"/>
          <w:color w:val="000000" w:themeColor="text1"/>
        </w:rPr>
        <w:t xml:space="preserve">In de molen liggen nu 1 koppel kunststenen en 1 koppel Duitse (blauwe) stenen, waarvan één koppel gebruiksklaar is met een </w:t>
      </w:r>
      <w:proofErr w:type="spellStart"/>
      <w:r w:rsidRPr="005103BB">
        <w:rPr>
          <w:rFonts w:ascii="Comic Sans MS" w:hAnsi="Comic Sans MS" w:cs="Arial"/>
          <w:color w:val="000000" w:themeColor="text1"/>
        </w:rPr>
        <w:t>ruwoliemotor</w:t>
      </w:r>
      <w:proofErr w:type="spellEnd"/>
      <w:r w:rsidRPr="005103BB">
        <w:rPr>
          <w:rFonts w:ascii="Comic Sans MS" w:hAnsi="Comic Sans MS" w:cs="Arial"/>
          <w:color w:val="000000" w:themeColor="text1"/>
        </w:rPr>
        <w:t xml:space="preserve">. </w:t>
      </w:r>
    </w:p>
    <w:p w:rsidR="005103BB" w:rsidRPr="005103BB" w:rsidRDefault="005103BB" w:rsidP="005103BB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103BB">
        <w:rPr>
          <w:rFonts w:ascii="Comic Sans MS" w:hAnsi="Comic Sans MS" w:cs="Arial"/>
          <w:color w:val="000000" w:themeColor="text1"/>
        </w:rPr>
        <w:t>Voorheen was er 1 pelsteen aanwezig</w:t>
      </w:r>
    </w:p>
    <w:sectPr w:rsidR="005103BB" w:rsidRPr="005103BB" w:rsidSect="00BD6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F92" w:rsidRDefault="00310F92" w:rsidP="004147CB">
      <w:r>
        <w:separator/>
      </w:r>
    </w:p>
  </w:endnote>
  <w:endnote w:type="continuationSeparator" w:id="0">
    <w:p w:rsidR="00310F92" w:rsidRDefault="00310F92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12DF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2D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12DF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4759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347599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F92" w:rsidRDefault="00310F92" w:rsidP="004147CB">
      <w:r>
        <w:separator/>
      </w:r>
    </w:p>
  </w:footnote>
  <w:footnote w:type="continuationSeparator" w:id="0">
    <w:p w:rsidR="00310F92" w:rsidRDefault="00310F92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12DF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2DF0" w:rsidRPr="00A12DF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A12DF0" w:rsidP="00BD6FCD">
    <w:pPr>
      <w:pStyle w:val="Koptekst"/>
      <w:jc w:val="right"/>
      <w:rPr>
        <w:rFonts w:ascii="Comic Sans MS" w:hAnsi="Comic Sans MS"/>
        <w:b/>
        <w:color w:val="0000FF"/>
      </w:rPr>
    </w:pPr>
    <w:r w:rsidRPr="00A12DF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12DF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C4824"/>
    <w:multiLevelType w:val="hybridMultilevel"/>
    <w:tmpl w:val="B98E1C30"/>
    <w:lvl w:ilvl="0" w:tplc="94C60D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95EEF"/>
    <w:multiLevelType w:val="hybridMultilevel"/>
    <w:tmpl w:val="98849B0E"/>
    <w:lvl w:ilvl="0" w:tplc="6CD0C7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26245"/>
    <w:multiLevelType w:val="hybridMultilevel"/>
    <w:tmpl w:val="AFD2842E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13"/>
  </w:num>
  <w:num w:numId="5">
    <w:abstractNumId w:val="19"/>
  </w:num>
  <w:num w:numId="6">
    <w:abstractNumId w:val="15"/>
  </w:num>
  <w:num w:numId="7">
    <w:abstractNumId w:val="5"/>
  </w:num>
  <w:num w:numId="8">
    <w:abstractNumId w:val="8"/>
  </w:num>
  <w:num w:numId="9">
    <w:abstractNumId w:val="17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20"/>
  </w:num>
  <w:num w:numId="16">
    <w:abstractNumId w:val="11"/>
  </w:num>
  <w:num w:numId="17">
    <w:abstractNumId w:val="2"/>
  </w:num>
  <w:num w:numId="18">
    <w:abstractNumId w:val="14"/>
  </w:num>
  <w:num w:numId="19">
    <w:abstractNumId w:val="1"/>
  </w:num>
  <w:num w:numId="20">
    <w:abstractNumId w:val="22"/>
  </w:num>
  <w:num w:numId="21">
    <w:abstractNumId w:val="0"/>
  </w:num>
  <w:num w:numId="22">
    <w:abstractNumId w:val="16"/>
  </w:num>
  <w:num w:numId="23">
    <w:abstractNumId w:val="21"/>
  </w:num>
  <w:num w:numId="24">
    <w:abstractNumId w:val="6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B4F9A"/>
    <w:rsid w:val="002E1E51"/>
    <w:rsid w:val="00304C70"/>
    <w:rsid w:val="00310F92"/>
    <w:rsid w:val="00347599"/>
    <w:rsid w:val="00350BFC"/>
    <w:rsid w:val="003A1695"/>
    <w:rsid w:val="004147CB"/>
    <w:rsid w:val="00496EA6"/>
    <w:rsid w:val="004D21EE"/>
    <w:rsid w:val="005103BB"/>
    <w:rsid w:val="00617EBC"/>
    <w:rsid w:val="006D70A2"/>
    <w:rsid w:val="006E67DD"/>
    <w:rsid w:val="007F2725"/>
    <w:rsid w:val="008A1BE2"/>
    <w:rsid w:val="008C5BAF"/>
    <w:rsid w:val="00922429"/>
    <w:rsid w:val="009674F6"/>
    <w:rsid w:val="00993020"/>
    <w:rsid w:val="00996A33"/>
    <w:rsid w:val="009B4402"/>
    <w:rsid w:val="009F35D1"/>
    <w:rsid w:val="00A06B98"/>
    <w:rsid w:val="00A12DF0"/>
    <w:rsid w:val="00A31E73"/>
    <w:rsid w:val="00A95F8F"/>
    <w:rsid w:val="00AA0D4D"/>
    <w:rsid w:val="00AC6116"/>
    <w:rsid w:val="00B22244"/>
    <w:rsid w:val="00BD6FCD"/>
    <w:rsid w:val="00BE5CAF"/>
    <w:rsid w:val="00CB234C"/>
    <w:rsid w:val="00CB32DA"/>
    <w:rsid w:val="00CB7842"/>
    <w:rsid w:val="00D019AE"/>
    <w:rsid w:val="00D22C59"/>
    <w:rsid w:val="00D52A1D"/>
    <w:rsid w:val="00E35919"/>
    <w:rsid w:val="00E4092B"/>
    <w:rsid w:val="00E56A16"/>
    <w:rsid w:val="00E62F30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1443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2010-12-18T13:39:00Z</dcterms:created>
  <dcterms:modified xsi:type="dcterms:W3CDTF">2010-12-19T09:24:00Z</dcterms:modified>
</cp:coreProperties>
</file>