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06AA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Zuilichem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793396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Poldermolen </w:t>
      </w:r>
      <w:proofErr w:type="spellStart"/>
      <w:r w:rsidR="00006AA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Zuilichem</w:t>
      </w:r>
      <w:proofErr w:type="spellEnd"/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p w:rsidR="00006AA9" w:rsidRDefault="00006AA9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Meidijk 15</w:t>
      </w:r>
      <w:r>
        <w:rPr>
          <w:rFonts w:ascii="Arial" w:hAnsi="Arial" w:cs="Arial"/>
          <w:color w:val="000000"/>
          <w:sz w:val="18"/>
          <w:szCs w:val="18"/>
        </w:rPr>
        <w:br/>
        <w:t xml:space="preserve">5305 VJ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Zuilichem</w:t>
      </w:r>
      <w:proofErr w:type="spellEnd"/>
    </w:p>
    <w:p w:rsid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De poldermolen van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>Zuilichem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 is gebouwd in 1720. </w:t>
      </w:r>
    </w:p>
    <w:p w:rsid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Op een balk in de kap is het jaartal 1735 terug te vinden. De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>Zuilichemse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 poldermolen had tot taak om de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>Bommelerwaard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 ten oosten van de Meidijk droog te houden. </w:t>
      </w:r>
    </w:p>
    <w:p w:rsid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In totaal stonden er 17 poldermolens in de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>Bommelerwaard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. </w:t>
      </w:r>
    </w:p>
    <w:p w:rsid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Die uit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>Zuilichem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 is de laatste die nog over is. </w:t>
      </w:r>
    </w:p>
    <w:p w:rsid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deed dienst als voormolen en maalde het water van de wetering in de boezem, waarna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het richting de Maas ging.</w:t>
      </w:r>
    </w:p>
    <w:p w:rsid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 xml:space="preserve">In 1855 kwam er ook een stoomgemaal. </w:t>
      </w:r>
    </w:p>
    <w:p w:rsid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>De poldermolen bleef echter dienst doen, aangezien het stoomgemaal nogal eens kinderziektes vertoonde. D</w:t>
      </w:r>
    </w:p>
    <w:p w:rsid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>e molen aan de Meidij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k bleef zo tot 1950 in bedrijf.</w:t>
      </w:r>
    </w:p>
    <w:p w:rsidR="00006AA9" w:rsidRPr="00006AA9" w:rsidRDefault="00006AA9" w:rsidP="00006AA9">
      <w:pPr>
        <w:pStyle w:val="Lijstalinea"/>
        <w:numPr>
          <w:ilvl w:val="0"/>
          <w:numId w:val="3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006AA9">
        <w:rPr>
          <w:rFonts w:ascii="Comic Sans MS" w:hAnsi="Comic Sans MS" w:cs="Arial"/>
          <w:color w:val="000000" w:themeColor="text1"/>
          <w:szCs w:val="18"/>
          <w:lang w:val="nl-NL"/>
        </w:rPr>
        <w:t>In die ruim 200 jaar is de molen bemalen en bewoond geweest door vele generaties Daggelder.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 xml:space="preserve">De molen was vanaf de bouw tot 1838 in het bezit van het dorp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</w:rPr>
        <w:t>Zuilichem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 xml:space="preserve">Van 1838 tot 1954 was de molen bezit van de dorpspolder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</w:rPr>
        <w:t>Zuilichem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 xml:space="preserve">Van 1954 tot 1980 was het polderdistrict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</w:rPr>
        <w:t>Bommelerwaard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</w:rPr>
        <w:t xml:space="preserve"> eige</w:t>
      </w:r>
      <w:r>
        <w:rPr>
          <w:rFonts w:ascii="Comic Sans MS" w:hAnsi="Comic Sans MS" w:cs="Arial"/>
          <w:color w:val="000000" w:themeColor="text1"/>
          <w:szCs w:val="18"/>
        </w:rPr>
        <w:t>naar van de molen.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>Sinds 1949 wordt de molen niet meer voor de handhaving van het polderpeil gebruikt, doord</w:t>
      </w:r>
      <w:r>
        <w:rPr>
          <w:rFonts w:ascii="Comic Sans MS" w:hAnsi="Comic Sans MS" w:cs="Arial"/>
          <w:color w:val="000000" w:themeColor="text1"/>
          <w:szCs w:val="18"/>
        </w:rPr>
        <w:t>at de waterloop gewijzigd werd.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>In de jaren 1970-1973 is de molen gerestaureerd en werd door de aanleg van een watercircuit weer mogelijk om de molen weer als wa</w:t>
      </w:r>
      <w:r>
        <w:rPr>
          <w:rFonts w:ascii="Comic Sans MS" w:hAnsi="Comic Sans MS" w:cs="Arial"/>
          <w:color w:val="000000" w:themeColor="text1"/>
          <w:szCs w:val="18"/>
        </w:rPr>
        <w:t>termolen in werking te stellen.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 xml:space="preserve">Momenteel bewoont sinds 1981 de vrijwillig molenaar </w:t>
      </w:r>
      <w:proofErr w:type="spellStart"/>
      <w:r w:rsidRPr="00006AA9">
        <w:rPr>
          <w:rFonts w:ascii="Comic Sans MS" w:hAnsi="Comic Sans MS" w:cs="Arial"/>
          <w:color w:val="000000" w:themeColor="text1"/>
          <w:szCs w:val="18"/>
        </w:rPr>
        <w:t>Lineke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</w:rPr>
        <w:t xml:space="preserve"> van Beekhuizen (een dochter van de molenaar van "D</w:t>
      </w:r>
      <w:r>
        <w:rPr>
          <w:rFonts w:ascii="Comic Sans MS" w:hAnsi="Comic Sans MS" w:cs="Arial"/>
          <w:color w:val="000000" w:themeColor="text1"/>
          <w:szCs w:val="18"/>
        </w:rPr>
        <w:t xml:space="preserve">e Vrijheid" in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Beesd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) de molen.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 xml:space="preserve">De molen is in 1991 gerestaureerd. Er is toen een nieuw gevlucht aangebracht. 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>De roeden zijn met hun 27,75 meter de langste van Gelderland. V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proofErr w:type="spellStart"/>
      <w:r w:rsidRPr="00006AA9">
        <w:rPr>
          <w:rFonts w:ascii="Comic Sans MS" w:hAnsi="Comic Sans MS" w:cs="Arial"/>
          <w:color w:val="000000" w:themeColor="text1"/>
          <w:szCs w:val="18"/>
        </w:rPr>
        <w:t>erder</w:t>
      </w:r>
      <w:proofErr w:type="spellEnd"/>
      <w:r w:rsidRPr="00006AA9">
        <w:rPr>
          <w:rFonts w:ascii="Comic Sans MS" w:hAnsi="Comic Sans MS" w:cs="Arial"/>
          <w:color w:val="000000" w:themeColor="text1"/>
          <w:szCs w:val="18"/>
        </w:rPr>
        <w:t xml:space="preserve"> is de kap recht gelegd. De molen is namelijk iets scheef gezakt in de loop der tijden. 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 xml:space="preserve">In de kap is te zien hoe aan één kant 4,5 cm vulhout is gebruikt om het tegen de helling op </w:t>
      </w:r>
      <w:r>
        <w:rPr>
          <w:rFonts w:ascii="Comic Sans MS" w:hAnsi="Comic Sans MS" w:cs="Arial"/>
          <w:color w:val="000000" w:themeColor="text1"/>
          <w:szCs w:val="18"/>
        </w:rPr>
        <w:t>kruien te verhelpen.</w:t>
      </w:r>
    </w:p>
    <w:p w:rsidR="00006AA9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>Opmerkelijk aan deze molen is o.a. dat ook de buitenroe ee</w:t>
      </w:r>
      <w:r>
        <w:rPr>
          <w:rFonts w:ascii="Comic Sans MS" w:hAnsi="Comic Sans MS" w:cs="Arial"/>
          <w:color w:val="000000" w:themeColor="text1"/>
          <w:szCs w:val="18"/>
        </w:rPr>
        <w:t xml:space="preserve">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wafeling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de hekkens heeft.</w:t>
      </w:r>
    </w:p>
    <w:p w:rsidR="00A95F8F" w:rsidRPr="00006AA9" w:rsidRDefault="00006AA9" w:rsidP="00006AA9">
      <w:pPr>
        <w:pStyle w:val="Normaalweb"/>
        <w:numPr>
          <w:ilvl w:val="0"/>
          <w:numId w:val="34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</w:rPr>
      </w:pPr>
      <w:r w:rsidRPr="00006AA9">
        <w:rPr>
          <w:rFonts w:ascii="Comic Sans MS" w:hAnsi="Comic Sans MS" w:cs="Arial"/>
          <w:color w:val="000000" w:themeColor="text1"/>
          <w:szCs w:val="18"/>
        </w:rPr>
        <w:t>Deze oude molen is op poeren gebouwd.</w:t>
      </w:r>
    </w:p>
    <w:sectPr w:rsidR="00A95F8F" w:rsidRPr="00006AA9" w:rsidSect="00BD6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1F3" w:rsidRDefault="00D031F3" w:rsidP="004147CB">
      <w:r>
        <w:separator/>
      </w:r>
    </w:p>
  </w:endnote>
  <w:endnote w:type="continuationSeparator" w:id="0">
    <w:p w:rsidR="00D031F3" w:rsidRDefault="00D031F3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B0DC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9339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B0DC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06AA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06AA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1F3" w:rsidRDefault="00D031F3" w:rsidP="004147CB">
      <w:r>
        <w:separator/>
      </w:r>
    </w:p>
  </w:footnote>
  <w:footnote w:type="continuationSeparator" w:id="0">
    <w:p w:rsidR="00D031F3" w:rsidRDefault="00D031F3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B0DC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B0DC5" w:rsidRPr="004B0DC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B0DC5" w:rsidP="00BD6FCD">
    <w:pPr>
      <w:pStyle w:val="Koptekst"/>
      <w:jc w:val="right"/>
      <w:rPr>
        <w:rFonts w:ascii="Comic Sans MS" w:hAnsi="Comic Sans MS"/>
        <w:b/>
        <w:color w:val="0000FF"/>
      </w:rPr>
    </w:pPr>
    <w:r w:rsidRPr="004B0DC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B0DC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4D99"/>
    <w:multiLevelType w:val="hybridMultilevel"/>
    <w:tmpl w:val="3E186FCA"/>
    <w:lvl w:ilvl="0" w:tplc="D4F8E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D04A57"/>
    <w:multiLevelType w:val="hybridMultilevel"/>
    <w:tmpl w:val="649AD8F6"/>
    <w:lvl w:ilvl="0" w:tplc="AF04D8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44DCD"/>
    <w:multiLevelType w:val="hybridMultilevel"/>
    <w:tmpl w:val="13E809EE"/>
    <w:lvl w:ilvl="0" w:tplc="E9FC1B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4612A"/>
    <w:multiLevelType w:val="hybridMultilevel"/>
    <w:tmpl w:val="C68ED95E"/>
    <w:lvl w:ilvl="0" w:tplc="C372A9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6C7194"/>
    <w:multiLevelType w:val="hybridMultilevel"/>
    <w:tmpl w:val="2BCA51DE"/>
    <w:lvl w:ilvl="0" w:tplc="85F0B9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D65B0"/>
    <w:multiLevelType w:val="hybridMultilevel"/>
    <w:tmpl w:val="B9987560"/>
    <w:lvl w:ilvl="0" w:tplc="5666FB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30"/>
  </w:num>
  <w:num w:numId="4">
    <w:abstractNumId w:val="18"/>
  </w:num>
  <w:num w:numId="5">
    <w:abstractNumId w:val="27"/>
  </w:num>
  <w:num w:numId="6">
    <w:abstractNumId w:val="20"/>
  </w:num>
  <w:num w:numId="7">
    <w:abstractNumId w:val="8"/>
  </w:num>
  <w:num w:numId="8">
    <w:abstractNumId w:val="11"/>
  </w:num>
  <w:num w:numId="9">
    <w:abstractNumId w:val="22"/>
  </w:num>
  <w:num w:numId="10">
    <w:abstractNumId w:val="4"/>
  </w:num>
  <w:num w:numId="11">
    <w:abstractNumId w:val="9"/>
  </w:num>
  <w:num w:numId="12">
    <w:abstractNumId w:val="6"/>
  </w:num>
  <w:num w:numId="13">
    <w:abstractNumId w:val="17"/>
  </w:num>
  <w:num w:numId="14">
    <w:abstractNumId w:val="12"/>
  </w:num>
  <w:num w:numId="15">
    <w:abstractNumId w:val="28"/>
  </w:num>
  <w:num w:numId="16">
    <w:abstractNumId w:val="14"/>
  </w:num>
  <w:num w:numId="17">
    <w:abstractNumId w:val="3"/>
  </w:num>
  <w:num w:numId="18">
    <w:abstractNumId w:val="19"/>
  </w:num>
  <w:num w:numId="19">
    <w:abstractNumId w:val="2"/>
  </w:num>
  <w:num w:numId="20">
    <w:abstractNumId w:val="29"/>
  </w:num>
  <w:num w:numId="21">
    <w:abstractNumId w:val="21"/>
  </w:num>
  <w:num w:numId="22">
    <w:abstractNumId w:val="31"/>
  </w:num>
  <w:num w:numId="23">
    <w:abstractNumId w:val="5"/>
  </w:num>
  <w:num w:numId="24">
    <w:abstractNumId w:val="7"/>
  </w:num>
  <w:num w:numId="25">
    <w:abstractNumId w:val="10"/>
  </w:num>
  <w:num w:numId="26">
    <w:abstractNumId w:val="24"/>
  </w:num>
  <w:num w:numId="27">
    <w:abstractNumId w:val="33"/>
  </w:num>
  <w:num w:numId="28">
    <w:abstractNumId w:val="1"/>
  </w:num>
  <w:num w:numId="29">
    <w:abstractNumId w:val="25"/>
  </w:num>
  <w:num w:numId="30">
    <w:abstractNumId w:val="0"/>
  </w:num>
  <w:num w:numId="31">
    <w:abstractNumId w:val="15"/>
  </w:num>
  <w:num w:numId="32">
    <w:abstractNumId w:val="16"/>
  </w:num>
  <w:num w:numId="33">
    <w:abstractNumId w:val="26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06AA9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918E2"/>
    <w:rsid w:val="001B4F9A"/>
    <w:rsid w:val="002240E7"/>
    <w:rsid w:val="00262C00"/>
    <w:rsid w:val="00267220"/>
    <w:rsid w:val="00271D0D"/>
    <w:rsid w:val="002953CF"/>
    <w:rsid w:val="00304C70"/>
    <w:rsid w:val="00356EF2"/>
    <w:rsid w:val="00366A64"/>
    <w:rsid w:val="00383774"/>
    <w:rsid w:val="003A1695"/>
    <w:rsid w:val="003F16AE"/>
    <w:rsid w:val="004147CB"/>
    <w:rsid w:val="0044127F"/>
    <w:rsid w:val="004B0DC5"/>
    <w:rsid w:val="004E1352"/>
    <w:rsid w:val="00507C48"/>
    <w:rsid w:val="00593D1B"/>
    <w:rsid w:val="005A31A1"/>
    <w:rsid w:val="00620BC3"/>
    <w:rsid w:val="00635507"/>
    <w:rsid w:val="006D70A2"/>
    <w:rsid w:val="006E1519"/>
    <w:rsid w:val="00710B7A"/>
    <w:rsid w:val="00793396"/>
    <w:rsid w:val="007D555E"/>
    <w:rsid w:val="007E30D7"/>
    <w:rsid w:val="007F2725"/>
    <w:rsid w:val="007F591E"/>
    <w:rsid w:val="008258B0"/>
    <w:rsid w:val="00876AA3"/>
    <w:rsid w:val="00886E9C"/>
    <w:rsid w:val="00891D7B"/>
    <w:rsid w:val="008A1BE2"/>
    <w:rsid w:val="008C5BAF"/>
    <w:rsid w:val="00922429"/>
    <w:rsid w:val="009674F6"/>
    <w:rsid w:val="00993020"/>
    <w:rsid w:val="00996A33"/>
    <w:rsid w:val="009B4402"/>
    <w:rsid w:val="009F03EE"/>
    <w:rsid w:val="00A31E73"/>
    <w:rsid w:val="00A95F8F"/>
    <w:rsid w:val="00AA0D4D"/>
    <w:rsid w:val="00AC6116"/>
    <w:rsid w:val="00B22244"/>
    <w:rsid w:val="00BD6FCD"/>
    <w:rsid w:val="00CB234C"/>
    <w:rsid w:val="00D019AE"/>
    <w:rsid w:val="00D031F3"/>
    <w:rsid w:val="00D22C59"/>
    <w:rsid w:val="00DC74B9"/>
    <w:rsid w:val="00DD7AD1"/>
    <w:rsid w:val="00E35919"/>
    <w:rsid w:val="00E4092B"/>
    <w:rsid w:val="00E62F30"/>
    <w:rsid w:val="00EA5000"/>
    <w:rsid w:val="00EF2407"/>
    <w:rsid w:val="00F900D8"/>
    <w:rsid w:val="00F94DDB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7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267837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3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1960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873268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1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7897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2964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493458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95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40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234482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03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4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1950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2010-12-30T08:06:00Z</dcterms:created>
  <dcterms:modified xsi:type="dcterms:W3CDTF">2010-12-30T08:06:00Z</dcterms:modified>
</cp:coreProperties>
</file>