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BE59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Winterswijk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E59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Oude Molen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E599F" w:rsidRDefault="00BE599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Venemansweg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</w:t>
      </w:r>
      <w:r>
        <w:rPr>
          <w:rFonts w:ascii="Arial" w:hAnsi="Arial" w:cs="Arial"/>
          <w:color w:val="000000"/>
          <w:sz w:val="18"/>
          <w:szCs w:val="18"/>
        </w:rPr>
        <w:br/>
        <w:t xml:space="preserve">7102 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Winterswijk</w:t>
      </w:r>
      <w:proofErr w:type="spellEnd"/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 xml:space="preserve">Vroeger stond op het huidige </w:t>
      </w:r>
      <w:proofErr w:type="spellStart"/>
      <w:r w:rsidRPr="00BE599F">
        <w:rPr>
          <w:rFonts w:ascii="Comic Sans MS" w:hAnsi="Comic Sans MS" w:cs="Arial"/>
          <w:color w:val="000000" w:themeColor="text1"/>
          <w:szCs w:val="18"/>
        </w:rPr>
        <w:t>molenerf</w:t>
      </w:r>
      <w:proofErr w:type="spellEnd"/>
      <w:r w:rsidRPr="00BE599F">
        <w:rPr>
          <w:rFonts w:ascii="Comic Sans MS" w:hAnsi="Comic Sans MS" w:cs="Arial"/>
          <w:color w:val="000000" w:themeColor="text1"/>
          <w:szCs w:val="18"/>
        </w:rPr>
        <w:t xml:space="preserve"> een standerdmole</w:t>
      </w:r>
      <w:r>
        <w:rPr>
          <w:rFonts w:ascii="Comic Sans MS" w:hAnsi="Comic Sans MS" w:cs="Arial"/>
          <w:color w:val="000000" w:themeColor="text1"/>
          <w:szCs w:val="18"/>
        </w:rPr>
        <w:t>n die tot 1659 Duits bezit was.</w:t>
      </w:r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289560</wp:posOffset>
            </wp:positionV>
            <wp:extent cx="1905000" cy="2743200"/>
            <wp:effectExtent l="38100" t="0" r="19050" b="819150"/>
            <wp:wrapSquare wrapText="bothSides"/>
            <wp:docPr id="3" name="Afbeelding 3" descr="http://www.molens.nl/upload/469/wintersw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69/wintersw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E599F">
        <w:rPr>
          <w:rFonts w:ascii="Comic Sans MS" w:hAnsi="Comic Sans MS" w:cs="Arial"/>
          <w:color w:val="000000" w:themeColor="text1"/>
          <w:szCs w:val="18"/>
        </w:rPr>
        <w:t>Deze verbrandde in 1827.</w:t>
      </w:r>
      <w:r w:rsidRPr="00BE599F">
        <w:rPr>
          <w:rFonts w:ascii="Comic Sans MS" w:hAnsi="Comic Sans MS" w:cs="Arial"/>
          <w:color w:val="000000" w:themeColor="text1"/>
          <w:szCs w:val="18"/>
        </w:rPr>
        <w:br/>
        <w:t xml:space="preserve">J.D. </w:t>
      </w:r>
      <w:proofErr w:type="spellStart"/>
      <w:r w:rsidRPr="00BE599F">
        <w:rPr>
          <w:rFonts w:ascii="Comic Sans MS" w:hAnsi="Comic Sans MS" w:cs="Arial"/>
          <w:color w:val="000000" w:themeColor="text1"/>
          <w:szCs w:val="18"/>
        </w:rPr>
        <w:t>Venemans</w:t>
      </w:r>
      <w:proofErr w:type="spellEnd"/>
      <w:r w:rsidRPr="00BE599F">
        <w:rPr>
          <w:rFonts w:ascii="Comic Sans MS" w:hAnsi="Comic Sans MS" w:cs="Arial"/>
          <w:color w:val="000000" w:themeColor="text1"/>
          <w:szCs w:val="18"/>
        </w:rPr>
        <w:t xml:space="preserve"> kocht de grond met de molenrechten en de restanten van de standerdmolen en bouwde een nieuwe molen. </w:t>
      </w:r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 xml:space="preserve">Sindsdien hebben 5 generaties </w:t>
      </w:r>
      <w:proofErr w:type="spellStart"/>
      <w:r w:rsidRPr="00BE599F">
        <w:rPr>
          <w:rFonts w:ascii="Comic Sans MS" w:hAnsi="Comic Sans MS" w:cs="Arial"/>
          <w:color w:val="000000" w:themeColor="text1"/>
          <w:szCs w:val="18"/>
        </w:rPr>
        <w:t>Venemans</w:t>
      </w:r>
      <w:proofErr w:type="spellEnd"/>
      <w:r w:rsidRPr="00BE599F">
        <w:rPr>
          <w:rFonts w:ascii="Comic Sans MS" w:hAnsi="Comic Sans MS" w:cs="Arial"/>
          <w:color w:val="000000" w:themeColor="text1"/>
          <w:szCs w:val="18"/>
        </w:rPr>
        <w:t xml:space="preserve"> hier tot 1992 he</w:t>
      </w:r>
      <w:r>
        <w:rPr>
          <w:rFonts w:ascii="Comic Sans MS" w:hAnsi="Comic Sans MS" w:cs="Arial"/>
          <w:color w:val="000000" w:themeColor="text1"/>
          <w:szCs w:val="18"/>
        </w:rPr>
        <w:t>t molenaarsbedrijf uitgeoefend.</w:t>
      </w:r>
      <w:r w:rsidRPr="00BE599F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>In 1883 brandde deze molen af en men bouwde toen een s</w:t>
      </w:r>
      <w:r>
        <w:rPr>
          <w:rFonts w:ascii="Comic Sans MS" w:hAnsi="Comic Sans MS" w:cs="Arial"/>
          <w:color w:val="000000" w:themeColor="text1"/>
          <w:szCs w:val="18"/>
        </w:rPr>
        <w:t>toommaalderij met olieslagerij.</w:t>
      </w:r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 xml:space="preserve">In 1898 werd de huidige stellingmolen gebouwd met onderdelen van de in dat jaar in </w:t>
      </w:r>
      <w:proofErr w:type="spellStart"/>
      <w:r w:rsidRPr="00BE599F">
        <w:rPr>
          <w:rFonts w:ascii="Comic Sans MS" w:hAnsi="Comic Sans MS" w:cs="Arial"/>
          <w:color w:val="000000" w:themeColor="text1"/>
          <w:szCs w:val="18"/>
        </w:rPr>
        <w:t>Zaandam-Oost</w:t>
      </w:r>
      <w:proofErr w:type="spellEnd"/>
      <w:r w:rsidRPr="00BE599F">
        <w:rPr>
          <w:rFonts w:ascii="Comic Sans MS" w:hAnsi="Comic Sans MS" w:cs="Arial"/>
          <w:color w:val="000000" w:themeColor="text1"/>
          <w:szCs w:val="18"/>
        </w:rPr>
        <w:t xml:space="preserve"> gesloopte houtzaagmolen De</w:t>
      </w:r>
      <w:r>
        <w:rPr>
          <w:rFonts w:ascii="Comic Sans MS" w:hAnsi="Comic Sans MS" w:cs="Arial"/>
          <w:color w:val="000000" w:themeColor="text1"/>
          <w:szCs w:val="18"/>
        </w:rPr>
        <w:t xml:space="preserve"> Goede Hoop (gebouwd ca. 1610).</w:t>
      </w:r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 xml:space="preserve">De molen heeft vanaf 1931 zonder staart en wiekenkruis erbij gestaan. </w:t>
      </w:r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 xml:space="preserve">In 1992 werd het maalbedrijf stop gezet en werd de molen met bijgebouwen voor het symbolische bedrag van ƒ 1,- overgedragen aan de Stichting </w:t>
      </w:r>
      <w:proofErr w:type="spellStart"/>
      <w:r w:rsidRPr="00BE599F">
        <w:rPr>
          <w:rFonts w:ascii="Comic Sans MS" w:hAnsi="Comic Sans MS" w:cs="Arial"/>
          <w:color w:val="000000" w:themeColor="text1"/>
          <w:szCs w:val="18"/>
        </w:rPr>
        <w:t>Venemansmolen</w:t>
      </w:r>
      <w:proofErr w:type="spellEnd"/>
      <w:r w:rsidRPr="00BE599F">
        <w:rPr>
          <w:rFonts w:ascii="Comic Sans MS" w:hAnsi="Comic Sans MS" w:cs="Arial"/>
          <w:color w:val="000000" w:themeColor="text1"/>
          <w:szCs w:val="18"/>
        </w:rPr>
        <w:t>, die het molencomplex weer in volle glorie in bedrijf wilde stellen en v</w:t>
      </w:r>
      <w:r>
        <w:rPr>
          <w:rFonts w:ascii="Comic Sans MS" w:hAnsi="Comic Sans MS" w:cs="Arial"/>
          <w:color w:val="000000" w:themeColor="text1"/>
          <w:szCs w:val="18"/>
        </w:rPr>
        <w:t>oor het nageslacht wil bewaren.</w:t>
      </w:r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 xml:space="preserve">In 1994 startte de restauratie die in augustus 1997 werd afgesloten. </w:t>
      </w:r>
    </w:p>
    <w:p w:rsid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 xml:space="preserve">Op 23 september vond de officiële ingebruikstelling van het complex plaats door Z.K.H. Prins Claus. </w:t>
      </w:r>
    </w:p>
    <w:p w:rsidR="00BE599F" w:rsidRPr="00BE599F" w:rsidRDefault="00BE599F" w:rsidP="00BE599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599F">
        <w:rPr>
          <w:rFonts w:ascii="Comic Sans MS" w:hAnsi="Comic Sans MS" w:cs="Arial"/>
          <w:color w:val="000000" w:themeColor="text1"/>
          <w:szCs w:val="18"/>
        </w:rPr>
        <w:t xml:space="preserve">De naam van Oude Molen werd toen veranderd in </w:t>
      </w:r>
      <w:proofErr w:type="spellStart"/>
      <w:r w:rsidRPr="00BE599F">
        <w:rPr>
          <w:rFonts w:ascii="Comic Sans MS" w:hAnsi="Comic Sans MS" w:cs="Arial"/>
          <w:color w:val="000000" w:themeColor="text1"/>
          <w:szCs w:val="18"/>
        </w:rPr>
        <w:t>Venemansmolen</w:t>
      </w:r>
      <w:proofErr w:type="spellEnd"/>
      <w:r w:rsidRPr="00BE599F">
        <w:rPr>
          <w:rFonts w:ascii="Comic Sans MS" w:hAnsi="Comic Sans MS" w:cs="Arial"/>
          <w:color w:val="000000" w:themeColor="text1"/>
          <w:szCs w:val="18"/>
        </w:rPr>
        <w:t>, naar de molenaarsfamilie die jaren lang met de Oude Molen gemalen heeft.</w:t>
      </w:r>
    </w:p>
    <w:p w:rsidR="00274C67" w:rsidRPr="00A738F7" w:rsidRDefault="00274C67" w:rsidP="00BE599F">
      <w:pPr>
        <w:pStyle w:val="Normaalweb"/>
        <w:spacing w:line="270" w:lineRule="atLeast"/>
        <w:rPr>
          <w:rFonts w:ascii="Comic Sans MS" w:hAnsi="Comic Sans MS" w:cs="Arial"/>
          <w:color w:val="000000" w:themeColor="text1"/>
        </w:rPr>
      </w:pPr>
    </w:p>
    <w:sectPr w:rsidR="00274C67" w:rsidRPr="00A738F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6E" w:rsidRDefault="0052566E" w:rsidP="004147CB">
      <w:r>
        <w:separator/>
      </w:r>
    </w:p>
  </w:endnote>
  <w:endnote w:type="continuationSeparator" w:id="0">
    <w:p w:rsidR="0052566E" w:rsidRDefault="0052566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1420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38F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1420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99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E599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6E" w:rsidRDefault="0052566E" w:rsidP="004147CB">
      <w:r>
        <w:separator/>
      </w:r>
    </w:p>
  </w:footnote>
  <w:footnote w:type="continuationSeparator" w:id="0">
    <w:p w:rsidR="0052566E" w:rsidRDefault="0052566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1420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4205" w:rsidRPr="0091420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14205" w:rsidP="00BD6FCD">
    <w:pPr>
      <w:pStyle w:val="Koptekst"/>
      <w:jc w:val="right"/>
      <w:rPr>
        <w:rFonts w:ascii="Comic Sans MS" w:hAnsi="Comic Sans MS"/>
        <w:b/>
        <w:color w:val="0000FF"/>
      </w:rPr>
    </w:pPr>
    <w:r w:rsidRPr="0091420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1420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B5F"/>
    <w:multiLevelType w:val="hybridMultilevel"/>
    <w:tmpl w:val="E1981C44"/>
    <w:lvl w:ilvl="0" w:tplc="76EE03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4640"/>
    <w:multiLevelType w:val="hybridMultilevel"/>
    <w:tmpl w:val="6F26827C"/>
    <w:lvl w:ilvl="0" w:tplc="E4F41E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65E9B"/>
    <w:multiLevelType w:val="hybridMultilevel"/>
    <w:tmpl w:val="4B1270BA"/>
    <w:lvl w:ilvl="0" w:tplc="6C2EA14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85A8C"/>
    <w:multiLevelType w:val="hybridMultilevel"/>
    <w:tmpl w:val="12B0516C"/>
    <w:lvl w:ilvl="0" w:tplc="BACCAE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F3F37"/>
    <w:multiLevelType w:val="hybridMultilevel"/>
    <w:tmpl w:val="C658CE6E"/>
    <w:lvl w:ilvl="0" w:tplc="107A7F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17"/>
  </w:num>
  <w:num w:numId="5">
    <w:abstractNumId w:val="24"/>
  </w:num>
  <w:num w:numId="6">
    <w:abstractNumId w:val="20"/>
  </w:num>
  <w:num w:numId="7">
    <w:abstractNumId w:val="8"/>
  </w:num>
  <w:num w:numId="8">
    <w:abstractNumId w:val="10"/>
  </w:num>
  <w:num w:numId="9">
    <w:abstractNumId w:val="23"/>
  </w:num>
  <w:num w:numId="10">
    <w:abstractNumId w:val="4"/>
  </w:num>
  <w:num w:numId="11">
    <w:abstractNumId w:val="9"/>
  </w:num>
  <w:num w:numId="12">
    <w:abstractNumId w:val="6"/>
  </w:num>
  <w:num w:numId="13">
    <w:abstractNumId w:val="16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9"/>
  </w:num>
  <w:num w:numId="19">
    <w:abstractNumId w:val="0"/>
  </w:num>
  <w:num w:numId="20">
    <w:abstractNumId w:val="26"/>
  </w:num>
  <w:num w:numId="21">
    <w:abstractNumId w:val="22"/>
  </w:num>
  <w:num w:numId="22">
    <w:abstractNumId w:val="28"/>
  </w:num>
  <w:num w:numId="23">
    <w:abstractNumId w:val="5"/>
  </w:num>
  <w:num w:numId="24">
    <w:abstractNumId w:val="18"/>
  </w:num>
  <w:num w:numId="25">
    <w:abstractNumId w:val="2"/>
  </w:num>
  <w:num w:numId="26">
    <w:abstractNumId w:val="7"/>
  </w:num>
  <w:num w:numId="27">
    <w:abstractNumId w:val="15"/>
  </w:num>
  <w:num w:numId="28">
    <w:abstractNumId w:val="21"/>
  </w:num>
  <w:num w:numId="29">
    <w:abstractNumId w:val="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47B58"/>
    <w:rsid w:val="00067BFA"/>
    <w:rsid w:val="000715BD"/>
    <w:rsid w:val="000C2982"/>
    <w:rsid w:val="000D29BD"/>
    <w:rsid w:val="000D4C99"/>
    <w:rsid w:val="000F2DA6"/>
    <w:rsid w:val="001157E2"/>
    <w:rsid w:val="0012359D"/>
    <w:rsid w:val="0019572B"/>
    <w:rsid w:val="001B4F9A"/>
    <w:rsid w:val="001F3E1D"/>
    <w:rsid w:val="00274C67"/>
    <w:rsid w:val="00304C70"/>
    <w:rsid w:val="003A1695"/>
    <w:rsid w:val="004147CB"/>
    <w:rsid w:val="004757A8"/>
    <w:rsid w:val="0052566E"/>
    <w:rsid w:val="00593D1B"/>
    <w:rsid w:val="005A31A1"/>
    <w:rsid w:val="005B1F9D"/>
    <w:rsid w:val="005D058F"/>
    <w:rsid w:val="006D70A2"/>
    <w:rsid w:val="006E4F40"/>
    <w:rsid w:val="007F2725"/>
    <w:rsid w:val="008258B0"/>
    <w:rsid w:val="00891D7B"/>
    <w:rsid w:val="008A1BE2"/>
    <w:rsid w:val="008C5BAF"/>
    <w:rsid w:val="00914205"/>
    <w:rsid w:val="00922429"/>
    <w:rsid w:val="0095000D"/>
    <w:rsid w:val="009674F6"/>
    <w:rsid w:val="00993020"/>
    <w:rsid w:val="00996A33"/>
    <w:rsid w:val="009B4402"/>
    <w:rsid w:val="009C0E18"/>
    <w:rsid w:val="00A111FF"/>
    <w:rsid w:val="00A31E73"/>
    <w:rsid w:val="00A738F7"/>
    <w:rsid w:val="00A835B0"/>
    <w:rsid w:val="00A840AE"/>
    <w:rsid w:val="00A95665"/>
    <w:rsid w:val="00A95F8F"/>
    <w:rsid w:val="00AA0D4D"/>
    <w:rsid w:val="00AC6116"/>
    <w:rsid w:val="00B22244"/>
    <w:rsid w:val="00B240C2"/>
    <w:rsid w:val="00BD2BED"/>
    <w:rsid w:val="00BD6FCD"/>
    <w:rsid w:val="00BE599F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1293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2010-12-30T07:51:00Z</dcterms:created>
  <dcterms:modified xsi:type="dcterms:W3CDTF">2010-12-30T07:51:00Z</dcterms:modified>
</cp:coreProperties>
</file>