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Plaats = </w:t>
      </w:r>
      <w:r w:rsidR="004701DF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4701DF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Giesbeek</w:t>
      </w:r>
      <w:proofErr w:type="spellEnd"/>
      <w:r w:rsidR="004701DF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CB234C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593D1B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GLD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) </w:t>
      </w:r>
      <w:r w:rsidR="007D555E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De </w:t>
      </w:r>
      <w:r w:rsidR="004701DF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Hoop</w:t>
      </w:r>
      <w:r w:rsidR="00996A3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0D4C99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Stellingmolen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  <w:r w:rsidR="007D555E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0</w:t>
      </w:r>
    </w:p>
    <w:p w:rsidR="004701DF" w:rsidRDefault="004701DF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</w:p>
    <w:tbl>
      <w:tblPr>
        <w:tblW w:w="5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50"/>
      </w:tblGrid>
      <w:tr w:rsidR="004701DF" w:rsidRPr="004701DF" w:rsidTr="004701DF">
        <w:trPr>
          <w:tblCellSpacing w:w="0" w:type="dxa"/>
        </w:trPr>
        <w:tc>
          <w:tcPr>
            <w:tcW w:w="0" w:type="auto"/>
            <w:shd w:val="clear" w:color="auto" w:fill="D1D8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1DF" w:rsidRPr="004701DF" w:rsidRDefault="004701DF" w:rsidP="004701DF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4701DF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Meentsestraat</w:t>
            </w:r>
            <w:proofErr w:type="spellEnd"/>
            <w:r w:rsidRPr="004701DF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 3</w:t>
            </w:r>
            <w:r w:rsidRPr="004701DF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br/>
              <w:t xml:space="preserve">6987 CH </w:t>
            </w:r>
            <w:proofErr w:type="spellStart"/>
            <w:r w:rsidRPr="004701DF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Giesbeek</w:t>
            </w:r>
            <w:proofErr w:type="spellEnd"/>
            <w:r w:rsidRPr="004701DF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 </w:t>
            </w:r>
          </w:p>
        </w:tc>
      </w:tr>
      <w:tr w:rsidR="004701DF" w:rsidRPr="004701DF" w:rsidTr="004701DF">
        <w:trPr>
          <w:tblCellSpacing w:w="0" w:type="dxa"/>
        </w:trPr>
        <w:tc>
          <w:tcPr>
            <w:tcW w:w="0" w:type="auto"/>
            <w:shd w:val="clear" w:color="auto" w:fill="A1B1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01DF" w:rsidRPr="004701DF" w:rsidRDefault="004701DF" w:rsidP="004701DF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</w:p>
        </w:tc>
      </w:tr>
    </w:tbl>
    <w:p w:rsidR="004701DF" w:rsidRDefault="004701DF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</w:p>
    <w:p w:rsidR="004701DF" w:rsidRPr="004701DF" w:rsidRDefault="004701DF" w:rsidP="004701D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701DF">
        <w:rPr>
          <w:rFonts w:ascii="Comic Sans MS" w:hAnsi="Comic Sans MS" w:cs="Arial"/>
          <w:color w:val="000000" w:themeColor="text1"/>
          <w:szCs w:val="18"/>
        </w:rPr>
        <w:t xml:space="preserve">In 1886 kocht G.J. </w:t>
      </w:r>
      <w:proofErr w:type="spellStart"/>
      <w:r w:rsidRPr="004701DF">
        <w:rPr>
          <w:rFonts w:ascii="Comic Sans MS" w:hAnsi="Comic Sans MS" w:cs="Arial"/>
          <w:color w:val="000000" w:themeColor="text1"/>
          <w:szCs w:val="18"/>
        </w:rPr>
        <w:t>Winterink</w:t>
      </w:r>
      <w:proofErr w:type="spellEnd"/>
      <w:r w:rsidRPr="004701DF">
        <w:rPr>
          <w:rFonts w:ascii="Comic Sans MS" w:hAnsi="Comic Sans MS" w:cs="Arial"/>
          <w:color w:val="000000" w:themeColor="text1"/>
          <w:szCs w:val="18"/>
        </w:rPr>
        <w:t xml:space="preserve"> uit </w:t>
      </w:r>
      <w:proofErr w:type="spellStart"/>
      <w:r w:rsidRPr="004701DF">
        <w:rPr>
          <w:rFonts w:ascii="Comic Sans MS" w:hAnsi="Comic Sans MS" w:cs="Arial"/>
          <w:color w:val="000000" w:themeColor="text1"/>
          <w:szCs w:val="18"/>
        </w:rPr>
        <w:t>Drempt</w:t>
      </w:r>
      <w:proofErr w:type="spellEnd"/>
      <w:r w:rsidRPr="004701DF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4701DF">
        <w:rPr>
          <w:rFonts w:ascii="Comic Sans MS" w:hAnsi="Comic Sans MS" w:cs="Arial"/>
          <w:color w:val="000000" w:themeColor="text1"/>
          <w:szCs w:val="18"/>
        </w:rPr>
        <w:t>Giesbeek</w:t>
      </w:r>
      <w:proofErr w:type="spellEnd"/>
      <w:r w:rsidRPr="004701DF">
        <w:rPr>
          <w:rFonts w:ascii="Comic Sans MS" w:hAnsi="Comic Sans MS" w:cs="Arial"/>
          <w:color w:val="000000" w:themeColor="text1"/>
          <w:szCs w:val="18"/>
        </w:rPr>
        <w:t xml:space="preserve"> een stuk grond, waarop hij een beltmolen, een bakkerij en een woonhuis liet bouwen. </w:t>
      </w:r>
    </w:p>
    <w:p w:rsidR="004701DF" w:rsidRPr="004701DF" w:rsidRDefault="004701DF" w:rsidP="004701D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701DF">
        <w:rPr>
          <w:rFonts w:ascii="Comic Sans MS" w:hAnsi="Comic Sans MS" w:cs="Arial"/>
          <w:color w:val="000000" w:themeColor="text1"/>
          <w:szCs w:val="18"/>
        </w:rPr>
        <w:t xml:space="preserve">In 1902 kwam er aan de oostzijde van de molen een 5 pk stoommachine. </w:t>
      </w:r>
    </w:p>
    <w:p w:rsidR="004701DF" w:rsidRPr="004701DF" w:rsidRDefault="004701DF" w:rsidP="004701D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3818255</wp:posOffset>
            </wp:positionH>
            <wp:positionV relativeFrom="paragraph">
              <wp:posOffset>213995</wp:posOffset>
            </wp:positionV>
            <wp:extent cx="2667000" cy="2857500"/>
            <wp:effectExtent l="38100" t="0" r="19050" b="857250"/>
            <wp:wrapSquare wrapText="bothSides"/>
            <wp:docPr id="3" name="Afbeelding 3" descr="http://www.molens.nl/upload/127/giesbeek_vend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27/giesbeek_vend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701DF">
        <w:rPr>
          <w:rFonts w:ascii="Comic Sans MS" w:hAnsi="Comic Sans MS" w:cs="Arial"/>
          <w:color w:val="000000" w:themeColor="text1"/>
          <w:szCs w:val="18"/>
        </w:rPr>
        <w:t>De bijbehore</w:t>
      </w:r>
      <w:r>
        <w:rPr>
          <w:rFonts w:ascii="Comic Sans MS" w:hAnsi="Comic Sans MS" w:cs="Arial"/>
          <w:color w:val="000000" w:themeColor="text1"/>
          <w:szCs w:val="18"/>
        </w:rPr>
        <w:t>nde maalstoel kwam in de molen.</w:t>
      </w:r>
    </w:p>
    <w:p w:rsidR="004701DF" w:rsidRPr="004701DF" w:rsidRDefault="004701DF" w:rsidP="004701D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701DF">
        <w:rPr>
          <w:rFonts w:ascii="Comic Sans MS" w:hAnsi="Comic Sans MS" w:cs="Arial"/>
          <w:color w:val="000000" w:themeColor="text1"/>
          <w:szCs w:val="18"/>
        </w:rPr>
        <w:t xml:space="preserve">Hierdoor kon hij ook bij windstilte doormalen. </w:t>
      </w:r>
    </w:p>
    <w:p w:rsidR="004701DF" w:rsidRPr="004701DF" w:rsidRDefault="004701DF" w:rsidP="004701D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701DF">
        <w:rPr>
          <w:rFonts w:ascii="Comic Sans MS" w:hAnsi="Comic Sans MS" w:cs="Arial"/>
          <w:color w:val="000000" w:themeColor="text1"/>
          <w:szCs w:val="18"/>
        </w:rPr>
        <w:t>Later werd de stoommachine vervangen door een dieselmo</w:t>
      </w:r>
      <w:r>
        <w:rPr>
          <w:rFonts w:ascii="Comic Sans MS" w:hAnsi="Comic Sans MS" w:cs="Arial"/>
          <w:color w:val="000000" w:themeColor="text1"/>
          <w:szCs w:val="18"/>
        </w:rPr>
        <w:t xml:space="preserve">tor en later door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electromotor.</w:t>
      </w:r>
      <w:proofErr w:type="spellEnd"/>
    </w:p>
    <w:p w:rsidR="004701DF" w:rsidRPr="004701DF" w:rsidRDefault="004701DF" w:rsidP="004701D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701DF">
        <w:rPr>
          <w:rFonts w:ascii="Comic Sans MS" w:hAnsi="Comic Sans MS" w:cs="Arial"/>
          <w:color w:val="000000" w:themeColor="text1"/>
          <w:szCs w:val="18"/>
        </w:rPr>
        <w:t xml:space="preserve">Bij stormramp van 1926 die de Achterhoek zwaar trof, verloor de molen de kap en het wiekenkruis. Molenmaker Kreeftenberg uit </w:t>
      </w:r>
      <w:proofErr w:type="spellStart"/>
      <w:r w:rsidRPr="004701DF">
        <w:rPr>
          <w:rFonts w:ascii="Comic Sans MS" w:hAnsi="Comic Sans MS" w:cs="Arial"/>
          <w:color w:val="000000" w:themeColor="text1"/>
          <w:szCs w:val="18"/>
        </w:rPr>
        <w:t>Varsseveld</w:t>
      </w:r>
      <w:proofErr w:type="spellEnd"/>
      <w:r w:rsidRPr="004701DF">
        <w:rPr>
          <w:rFonts w:ascii="Comic Sans MS" w:hAnsi="Comic Sans MS" w:cs="Arial"/>
          <w:color w:val="000000" w:themeColor="text1"/>
          <w:szCs w:val="18"/>
        </w:rPr>
        <w:t xml:space="preserve"> maakt</w:t>
      </w:r>
      <w:r>
        <w:rPr>
          <w:rFonts w:ascii="Comic Sans MS" w:hAnsi="Comic Sans MS" w:cs="Arial"/>
          <w:color w:val="000000" w:themeColor="text1"/>
          <w:szCs w:val="18"/>
        </w:rPr>
        <w:t>e voor de molen een nieuwe kap.</w:t>
      </w:r>
    </w:p>
    <w:p w:rsidR="004701DF" w:rsidRPr="004701DF" w:rsidRDefault="004701DF" w:rsidP="004701D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701DF">
        <w:rPr>
          <w:rFonts w:ascii="Comic Sans MS" w:hAnsi="Comic Sans MS" w:cs="Arial"/>
          <w:color w:val="000000" w:themeColor="text1"/>
          <w:szCs w:val="18"/>
        </w:rPr>
        <w:t xml:space="preserve">In 1942 verkocht de toen 80-jarige stichter van de molen zijn bezit aan W. </w:t>
      </w:r>
      <w:proofErr w:type="spellStart"/>
      <w:r w:rsidRPr="004701DF">
        <w:rPr>
          <w:rFonts w:ascii="Comic Sans MS" w:hAnsi="Comic Sans MS" w:cs="Arial"/>
          <w:color w:val="000000" w:themeColor="text1"/>
          <w:szCs w:val="18"/>
        </w:rPr>
        <w:t>Kui</w:t>
      </w:r>
      <w:r>
        <w:rPr>
          <w:rFonts w:ascii="Comic Sans MS" w:hAnsi="Comic Sans MS" w:cs="Arial"/>
          <w:color w:val="000000" w:themeColor="text1"/>
          <w:szCs w:val="18"/>
        </w:rPr>
        <w:t>jper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en overleed 2 jaar later.</w:t>
      </w:r>
    </w:p>
    <w:p w:rsidR="004701DF" w:rsidRPr="004701DF" w:rsidRDefault="004701DF" w:rsidP="004701D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701DF">
        <w:rPr>
          <w:rFonts w:ascii="Comic Sans MS" w:hAnsi="Comic Sans MS" w:cs="Arial"/>
          <w:color w:val="000000" w:themeColor="text1"/>
          <w:szCs w:val="18"/>
        </w:rPr>
        <w:t xml:space="preserve">in 1944 werd de molen door oorlogshandelingen zwaar beschadigd. </w:t>
      </w:r>
      <w:proofErr w:type="spellStart"/>
      <w:r w:rsidRPr="004701DF">
        <w:rPr>
          <w:rFonts w:ascii="Comic Sans MS" w:hAnsi="Comic Sans MS" w:cs="Arial"/>
          <w:color w:val="000000" w:themeColor="text1"/>
          <w:szCs w:val="18"/>
        </w:rPr>
        <w:t>Kuijper</w:t>
      </w:r>
      <w:proofErr w:type="spellEnd"/>
      <w:r w:rsidRPr="004701DF">
        <w:rPr>
          <w:rFonts w:ascii="Comic Sans MS" w:hAnsi="Comic Sans MS" w:cs="Arial"/>
          <w:color w:val="000000" w:themeColor="text1"/>
          <w:szCs w:val="18"/>
        </w:rPr>
        <w:t xml:space="preserve"> verkocht in 1948 de beschadigde molen aan Th. A. </w:t>
      </w:r>
      <w:proofErr w:type="spellStart"/>
      <w:r w:rsidRPr="004701DF">
        <w:rPr>
          <w:rFonts w:ascii="Comic Sans MS" w:hAnsi="Comic Sans MS" w:cs="Arial"/>
          <w:color w:val="000000" w:themeColor="text1"/>
          <w:szCs w:val="18"/>
        </w:rPr>
        <w:t>Wieland</w:t>
      </w:r>
      <w:proofErr w:type="spellEnd"/>
      <w:r w:rsidRPr="004701DF">
        <w:rPr>
          <w:rFonts w:ascii="Comic Sans MS" w:hAnsi="Comic Sans MS" w:cs="Arial"/>
          <w:color w:val="000000" w:themeColor="text1"/>
          <w:szCs w:val="18"/>
        </w:rPr>
        <w:t xml:space="preserve"> die het herstel in 1956 ter hand nam. </w:t>
      </w:r>
    </w:p>
    <w:p w:rsidR="004701DF" w:rsidRPr="004701DF" w:rsidRDefault="004701DF" w:rsidP="004701D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701DF">
        <w:rPr>
          <w:rFonts w:ascii="Comic Sans MS" w:hAnsi="Comic Sans MS" w:cs="Arial"/>
          <w:color w:val="000000" w:themeColor="text1"/>
          <w:szCs w:val="18"/>
        </w:rPr>
        <w:t xml:space="preserve">In 1964 werd het gehele binnenwerk uitgebroken. </w:t>
      </w:r>
    </w:p>
    <w:p w:rsidR="004701DF" w:rsidRPr="004701DF" w:rsidRDefault="004701DF" w:rsidP="004701D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701DF">
        <w:rPr>
          <w:rFonts w:ascii="Comic Sans MS" w:hAnsi="Comic Sans MS" w:cs="Arial"/>
          <w:color w:val="000000" w:themeColor="text1"/>
          <w:szCs w:val="18"/>
        </w:rPr>
        <w:t>Na 1968 werd de nog aanwezige belt geheel afgegraven en vervangen d</w:t>
      </w:r>
      <w:r>
        <w:rPr>
          <w:rFonts w:ascii="Comic Sans MS" w:hAnsi="Comic Sans MS" w:cs="Arial"/>
          <w:color w:val="000000" w:themeColor="text1"/>
          <w:szCs w:val="18"/>
        </w:rPr>
        <w:t>oor een provisorische stelling.</w:t>
      </w:r>
    </w:p>
    <w:p w:rsidR="004701DF" w:rsidRPr="004701DF" w:rsidRDefault="004701DF" w:rsidP="004701D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701DF">
        <w:rPr>
          <w:rFonts w:ascii="Comic Sans MS" w:hAnsi="Comic Sans MS" w:cs="Arial"/>
          <w:color w:val="000000" w:themeColor="text1"/>
          <w:szCs w:val="18"/>
        </w:rPr>
        <w:t xml:space="preserve">In 1979 werd de molen eigendom van de gemeente </w:t>
      </w:r>
      <w:proofErr w:type="spellStart"/>
      <w:r w:rsidRPr="004701DF">
        <w:rPr>
          <w:rFonts w:ascii="Comic Sans MS" w:hAnsi="Comic Sans MS" w:cs="Arial"/>
          <w:color w:val="000000" w:themeColor="text1"/>
          <w:szCs w:val="18"/>
        </w:rPr>
        <w:t>Angerlo</w:t>
      </w:r>
      <w:proofErr w:type="spellEnd"/>
      <w:r w:rsidRPr="004701DF">
        <w:rPr>
          <w:rFonts w:ascii="Comic Sans MS" w:hAnsi="Comic Sans MS" w:cs="Arial"/>
          <w:color w:val="000000" w:themeColor="text1"/>
          <w:szCs w:val="18"/>
        </w:rPr>
        <w:t xml:space="preserve">, die de molen in 1981 liet restaureren. </w:t>
      </w:r>
    </w:p>
    <w:p w:rsidR="004701DF" w:rsidRPr="004701DF" w:rsidRDefault="004701DF" w:rsidP="004701D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701DF">
        <w:rPr>
          <w:rFonts w:ascii="Comic Sans MS" w:hAnsi="Comic Sans MS" w:cs="Arial"/>
          <w:color w:val="000000" w:themeColor="text1"/>
          <w:szCs w:val="18"/>
        </w:rPr>
        <w:t>Bij deze restauratie werd de eerder afgegraven belt definiti</w:t>
      </w:r>
      <w:r>
        <w:rPr>
          <w:rFonts w:ascii="Comic Sans MS" w:hAnsi="Comic Sans MS" w:cs="Arial"/>
          <w:color w:val="000000" w:themeColor="text1"/>
          <w:szCs w:val="18"/>
        </w:rPr>
        <w:t>ef door een stelling vervangen.</w:t>
      </w:r>
    </w:p>
    <w:p w:rsidR="00A95F8F" w:rsidRPr="004701DF" w:rsidRDefault="004701DF" w:rsidP="004701DF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701DF">
        <w:rPr>
          <w:rFonts w:ascii="Comic Sans MS" w:hAnsi="Comic Sans MS" w:cs="Arial"/>
          <w:color w:val="000000" w:themeColor="text1"/>
          <w:szCs w:val="18"/>
        </w:rPr>
        <w:t>De molenaar maalt voor diverse bakkers en voor de verkoop in de molen</w:t>
      </w:r>
    </w:p>
    <w:sectPr w:rsidR="00A95F8F" w:rsidRPr="004701DF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A77" w:rsidRDefault="00F05A77" w:rsidP="004147CB">
      <w:r>
        <w:separator/>
      </w:r>
    </w:p>
  </w:endnote>
  <w:endnote w:type="continuationSeparator" w:id="0">
    <w:p w:rsidR="00F05A77" w:rsidRDefault="00F05A77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62DE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25E0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62DE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701D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4701D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A77" w:rsidRDefault="00F05A77" w:rsidP="004147CB">
      <w:r>
        <w:separator/>
      </w:r>
    </w:p>
  </w:footnote>
  <w:footnote w:type="continuationSeparator" w:id="0">
    <w:p w:rsidR="00F05A77" w:rsidRDefault="00F05A77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62DE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2DE0" w:rsidRPr="00362DE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362DE0" w:rsidP="00BD6FCD">
    <w:pPr>
      <w:pStyle w:val="Koptekst"/>
      <w:jc w:val="right"/>
      <w:rPr>
        <w:rFonts w:ascii="Comic Sans MS" w:hAnsi="Comic Sans MS"/>
        <w:b/>
        <w:color w:val="0000FF"/>
      </w:rPr>
    </w:pPr>
    <w:r w:rsidRPr="00362DE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62DE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D235B"/>
    <w:multiLevelType w:val="hybridMultilevel"/>
    <w:tmpl w:val="2222B47A"/>
    <w:lvl w:ilvl="0" w:tplc="6AFCB5A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672EB5"/>
    <w:multiLevelType w:val="hybridMultilevel"/>
    <w:tmpl w:val="216CA026"/>
    <w:lvl w:ilvl="0" w:tplc="11B216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14"/>
  </w:num>
  <w:num w:numId="5">
    <w:abstractNumId w:val="20"/>
  </w:num>
  <w:num w:numId="6">
    <w:abstractNumId w:val="16"/>
  </w:num>
  <w:num w:numId="7">
    <w:abstractNumId w:val="6"/>
  </w:num>
  <w:num w:numId="8">
    <w:abstractNumId w:val="9"/>
  </w:num>
  <w:num w:numId="9">
    <w:abstractNumId w:val="18"/>
  </w:num>
  <w:num w:numId="10">
    <w:abstractNumId w:val="2"/>
  </w:num>
  <w:num w:numId="11">
    <w:abstractNumId w:val="7"/>
  </w:num>
  <w:num w:numId="12">
    <w:abstractNumId w:val="4"/>
  </w:num>
  <w:num w:numId="13">
    <w:abstractNumId w:val="13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5"/>
  </w:num>
  <w:num w:numId="19">
    <w:abstractNumId w:val="0"/>
  </w:num>
  <w:num w:numId="20">
    <w:abstractNumId w:val="22"/>
  </w:num>
  <w:num w:numId="21">
    <w:abstractNumId w:val="17"/>
  </w:num>
  <w:num w:numId="22">
    <w:abstractNumId w:val="25"/>
  </w:num>
  <w:num w:numId="23">
    <w:abstractNumId w:val="3"/>
  </w:num>
  <w:num w:numId="24">
    <w:abstractNumId w:val="5"/>
  </w:num>
  <w:num w:numId="25">
    <w:abstractNumId w:val="8"/>
  </w:num>
  <w:num w:numId="26">
    <w:abstractNumId w:val="19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B78"/>
    <w:rsid w:val="00025E03"/>
    <w:rsid w:val="00067BFA"/>
    <w:rsid w:val="000715BD"/>
    <w:rsid w:val="000C2982"/>
    <w:rsid w:val="000D4C99"/>
    <w:rsid w:val="000F2DA6"/>
    <w:rsid w:val="001157E2"/>
    <w:rsid w:val="00164458"/>
    <w:rsid w:val="001B4F9A"/>
    <w:rsid w:val="002240E7"/>
    <w:rsid w:val="00271D0D"/>
    <w:rsid w:val="00304C70"/>
    <w:rsid w:val="00362DE0"/>
    <w:rsid w:val="00366A64"/>
    <w:rsid w:val="003A1695"/>
    <w:rsid w:val="004147CB"/>
    <w:rsid w:val="004701DF"/>
    <w:rsid w:val="004E1352"/>
    <w:rsid w:val="00507C48"/>
    <w:rsid w:val="00593D1B"/>
    <w:rsid w:val="005A31A1"/>
    <w:rsid w:val="006D70A2"/>
    <w:rsid w:val="007D555E"/>
    <w:rsid w:val="007E30D7"/>
    <w:rsid w:val="007F2725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A31E73"/>
    <w:rsid w:val="00A95F8F"/>
    <w:rsid w:val="00AA0D4D"/>
    <w:rsid w:val="00AC6116"/>
    <w:rsid w:val="00B22244"/>
    <w:rsid w:val="00BD6FCD"/>
    <w:rsid w:val="00CB234C"/>
    <w:rsid w:val="00D019AE"/>
    <w:rsid w:val="00D22C59"/>
    <w:rsid w:val="00DC74B9"/>
    <w:rsid w:val="00E35919"/>
    <w:rsid w:val="00E4092B"/>
    <w:rsid w:val="00E62F30"/>
    <w:rsid w:val="00EA5000"/>
    <w:rsid w:val="00F05A77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79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879314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0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7544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1344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2010-12-29T13:03:00Z</dcterms:created>
  <dcterms:modified xsi:type="dcterms:W3CDTF">2010-12-29T13:03:00Z</dcterms:modified>
</cp:coreProperties>
</file>