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A016D0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A016D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r w:rsidR="00D019A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0715BD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Bij </w:t>
      </w:r>
      <w:proofErr w:type="spellStart"/>
      <w:r w:rsidR="000715BD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Kerkdriel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715BD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0715BD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Sara Catharina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0715BD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Korenmolen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0715BD" w:rsidRDefault="000715BD" w:rsidP="000715BD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4237355</wp:posOffset>
            </wp:positionH>
            <wp:positionV relativeFrom="paragraph">
              <wp:posOffset>254000</wp:posOffset>
            </wp:positionV>
            <wp:extent cx="2371725" cy="2857500"/>
            <wp:effectExtent l="171450" t="133350" r="371475" b="304800"/>
            <wp:wrapSquare wrapText="bothSides"/>
            <wp:docPr id="27" name="Afbeelding 27" descr="http://www.molens.nl/upload/1132/Kerkdriel_Sara_Catharina_foto_HdeKroon_IMGP0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molens.nl/upload/1132/Kerkdriel_Sara_Catharina_foto_HdeKroon_IMGP09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715BD">
        <w:rPr>
          <w:rFonts w:ascii="Comic Sans MS" w:hAnsi="Comic Sans MS" w:cs="Arial"/>
          <w:color w:val="000000" w:themeColor="text1"/>
          <w:szCs w:val="24"/>
          <w:lang w:val="nl-NL"/>
        </w:rPr>
        <w:t xml:space="preserve">Vroeger werd met deze molen ook olie </w:t>
      </w:r>
      <w:proofErr w:type="spellStart"/>
      <w:r w:rsidRPr="000715BD">
        <w:rPr>
          <w:rFonts w:ascii="Comic Sans MS" w:hAnsi="Comic Sans MS" w:cs="Arial"/>
          <w:color w:val="000000" w:themeColor="text1"/>
          <w:szCs w:val="24"/>
          <w:lang w:val="nl-NL"/>
        </w:rPr>
        <w:t>gesl</w:t>
      </w:r>
      <w:proofErr w:type="spellEnd"/>
      <w:r w:rsidRPr="000715BD">
        <w:rPr>
          <w:rFonts w:ascii="Arial" w:hAnsi="Arial" w:cs="Arial"/>
          <w:color w:val="636466"/>
          <w:sz w:val="17"/>
          <w:szCs w:val="17"/>
        </w:rPr>
        <w:t xml:space="preserve"> </w:t>
      </w:r>
      <w:proofErr w:type="spellStart"/>
      <w:r w:rsidRPr="000715BD">
        <w:rPr>
          <w:rFonts w:ascii="Comic Sans MS" w:hAnsi="Comic Sans MS" w:cs="Arial"/>
          <w:color w:val="000000" w:themeColor="text1"/>
          <w:szCs w:val="24"/>
          <w:lang w:val="nl-NL"/>
        </w:rPr>
        <w:t>agen</w:t>
      </w:r>
      <w:proofErr w:type="spellEnd"/>
      <w:r w:rsidRPr="000715BD">
        <w:rPr>
          <w:rFonts w:ascii="Comic Sans MS" w:hAnsi="Comic Sans MS" w:cs="Arial"/>
          <w:color w:val="000000" w:themeColor="text1"/>
          <w:szCs w:val="24"/>
          <w:lang w:val="nl-NL"/>
        </w:rPr>
        <w:t xml:space="preserve">. </w:t>
      </w:r>
    </w:p>
    <w:p w:rsidR="000715BD" w:rsidRDefault="000715BD" w:rsidP="000715BD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715BD">
        <w:rPr>
          <w:rFonts w:ascii="Comic Sans MS" w:hAnsi="Comic Sans MS" w:cs="Arial"/>
          <w:color w:val="000000" w:themeColor="text1"/>
          <w:szCs w:val="24"/>
          <w:lang w:val="nl-NL"/>
        </w:rPr>
        <w:t xml:space="preserve">De oliekelder is nog aanwezig. </w:t>
      </w:r>
    </w:p>
    <w:p w:rsidR="000715BD" w:rsidRDefault="000715BD" w:rsidP="000715BD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715BD">
        <w:rPr>
          <w:rFonts w:ascii="Comic Sans MS" w:hAnsi="Comic Sans MS" w:cs="Arial"/>
          <w:color w:val="000000" w:themeColor="text1"/>
          <w:szCs w:val="24"/>
          <w:lang w:val="nl-NL"/>
        </w:rPr>
        <w:t xml:space="preserve">In de Tweede Wereldoorlog hadden de Duitsers een uitkijkpost op de molen. </w:t>
      </w:r>
    </w:p>
    <w:p w:rsidR="000715BD" w:rsidRDefault="000715BD" w:rsidP="000715BD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715BD">
        <w:rPr>
          <w:rFonts w:ascii="Comic Sans MS" w:hAnsi="Comic Sans MS" w:cs="Arial"/>
          <w:color w:val="000000" w:themeColor="text1"/>
          <w:szCs w:val="24"/>
          <w:lang w:val="nl-NL"/>
        </w:rPr>
        <w:t xml:space="preserve">In 1944 hebben de geallieerden de molen bij het oversteken van de Maas met enige voltreffers zwaar beschadigd. </w:t>
      </w:r>
    </w:p>
    <w:p w:rsidR="000715BD" w:rsidRDefault="000715BD" w:rsidP="000715BD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715BD">
        <w:rPr>
          <w:rFonts w:ascii="Comic Sans MS" w:hAnsi="Comic Sans MS" w:cs="Arial"/>
          <w:color w:val="000000" w:themeColor="text1"/>
          <w:szCs w:val="24"/>
          <w:lang w:val="nl-NL"/>
        </w:rPr>
        <w:t xml:space="preserve">In 1947 is deze schade hersteld, wat wel uniek genoemd mag worden. </w:t>
      </w:r>
    </w:p>
    <w:p w:rsidR="000715BD" w:rsidRDefault="000715BD" w:rsidP="000715BD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715BD">
        <w:rPr>
          <w:rFonts w:ascii="Comic Sans MS" w:hAnsi="Comic Sans MS" w:cs="Arial"/>
          <w:color w:val="000000" w:themeColor="text1"/>
          <w:szCs w:val="24"/>
          <w:lang w:val="nl-NL"/>
        </w:rPr>
        <w:t>In deze periode zijn namelijk vele molens, die door het oorlogsgeweld beschadigd waren en hun economisch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nut verloren hadden, gesloopt.</w:t>
      </w:r>
    </w:p>
    <w:p w:rsidR="000715BD" w:rsidRDefault="000715BD" w:rsidP="000715BD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715BD">
        <w:rPr>
          <w:rFonts w:ascii="Comic Sans MS" w:hAnsi="Comic Sans MS" w:cs="Arial"/>
          <w:color w:val="000000" w:themeColor="text1"/>
          <w:szCs w:val="24"/>
          <w:lang w:val="nl-NL"/>
        </w:rPr>
        <w:t xml:space="preserve">In 1962 en in 1978 is de molen gerestaureerd en was tot omstreeks 2000 regelmatig in werking voor bakkers 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in Gelderland en Noord Brabant.</w:t>
      </w:r>
    </w:p>
    <w:p w:rsidR="000715BD" w:rsidRDefault="000715BD" w:rsidP="000715BD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715BD">
        <w:rPr>
          <w:rFonts w:ascii="Comic Sans MS" w:hAnsi="Comic Sans MS" w:cs="Arial"/>
          <w:color w:val="000000" w:themeColor="text1"/>
          <w:szCs w:val="24"/>
          <w:lang w:val="nl-NL"/>
        </w:rPr>
        <w:t xml:space="preserve">Medio 2010 zal de molen een nieuwe restauratie ondergaan. </w:t>
      </w:r>
    </w:p>
    <w:p w:rsidR="000715BD" w:rsidRPr="000715BD" w:rsidRDefault="000715BD" w:rsidP="000715BD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715BD">
        <w:rPr>
          <w:rFonts w:ascii="Comic Sans MS" w:hAnsi="Comic Sans MS" w:cs="Arial"/>
          <w:color w:val="000000" w:themeColor="text1"/>
          <w:szCs w:val="24"/>
          <w:lang w:val="nl-NL"/>
        </w:rPr>
        <w:t xml:space="preserve">Na herstel van de kap, het wiekenkruis en de staart moet de molen weer in 2011 kunnen </w:t>
      </w:r>
      <w:proofErr w:type="spellStart"/>
      <w:r w:rsidRPr="000715BD">
        <w:rPr>
          <w:rFonts w:ascii="Comic Sans MS" w:hAnsi="Comic Sans MS" w:cs="Arial"/>
          <w:color w:val="000000" w:themeColor="text1"/>
          <w:szCs w:val="24"/>
          <w:lang w:val="nl-NL"/>
        </w:rPr>
        <w:t>draien</w:t>
      </w:r>
      <w:proofErr w:type="spellEnd"/>
      <w:r w:rsidRPr="000715BD">
        <w:rPr>
          <w:rFonts w:ascii="Comic Sans MS" w:hAnsi="Comic Sans MS" w:cs="Arial"/>
          <w:color w:val="000000" w:themeColor="text1"/>
          <w:szCs w:val="24"/>
          <w:lang w:val="nl-NL"/>
        </w:rPr>
        <w:t>.</w:t>
      </w:r>
    </w:p>
    <w:p w:rsidR="00E4092B" w:rsidRPr="00304C70" w:rsidRDefault="00E4092B" w:rsidP="000715BD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sectPr w:rsidR="00E4092B" w:rsidRPr="00304C70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7FE" w:rsidRDefault="006337FE" w:rsidP="004147CB">
      <w:r>
        <w:separator/>
      </w:r>
    </w:p>
  </w:endnote>
  <w:endnote w:type="continuationSeparator" w:id="0">
    <w:p w:rsidR="006337FE" w:rsidRDefault="006337FE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EC7384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A1BE2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EC7384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016D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A016D0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7FE" w:rsidRDefault="006337FE" w:rsidP="004147CB">
      <w:r>
        <w:separator/>
      </w:r>
    </w:p>
  </w:footnote>
  <w:footnote w:type="continuationSeparator" w:id="0">
    <w:p w:rsidR="006337FE" w:rsidRDefault="006337FE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EC738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7384" w:rsidRPr="00EC738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EC7384" w:rsidP="00BD6FCD">
    <w:pPr>
      <w:pStyle w:val="Koptekst"/>
      <w:jc w:val="right"/>
      <w:rPr>
        <w:rFonts w:ascii="Comic Sans MS" w:hAnsi="Comic Sans MS"/>
        <w:b/>
        <w:color w:val="0000FF"/>
      </w:rPr>
    </w:pPr>
    <w:r w:rsidRPr="00EC7384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EC738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7"/>
  </w:num>
  <w:num w:numId="5">
    <w:abstractNumId w:val="10"/>
  </w:num>
  <w:num w:numId="6">
    <w:abstractNumId w:val="8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 w:numId="11">
    <w:abstractNumId w:val="3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F2DA6"/>
    <w:rsid w:val="001157E2"/>
    <w:rsid w:val="001B4F9A"/>
    <w:rsid w:val="00304C70"/>
    <w:rsid w:val="003157FF"/>
    <w:rsid w:val="003A1695"/>
    <w:rsid w:val="004147CB"/>
    <w:rsid w:val="006337FE"/>
    <w:rsid w:val="006D70A2"/>
    <w:rsid w:val="007F2725"/>
    <w:rsid w:val="008A1BE2"/>
    <w:rsid w:val="008C5BAF"/>
    <w:rsid w:val="00922429"/>
    <w:rsid w:val="009674F6"/>
    <w:rsid w:val="00993020"/>
    <w:rsid w:val="00A016D0"/>
    <w:rsid w:val="00A31E73"/>
    <w:rsid w:val="00AA0D4D"/>
    <w:rsid w:val="00AC6116"/>
    <w:rsid w:val="00B22244"/>
    <w:rsid w:val="00BD6FCD"/>
    <w:rsid w:val="00CB234C"/>
    <w:rsid w:val="00D019AE"/>
    <w:rsid w:val="00D22C59"/>
    <w:rsid w:val="00E35919"/>
    <w:rsid w:val="00E4092B"/>
    <w:rsid w:val="00E62F30"/>
    <w:rsid w:val="00EA5000"/>
    <w:rsid w:val="00EC7384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835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3</cp:revision>
  <cp:lastPrinted>2010-12-12T18:44:00Z</cp:lastPrinted>
  <dcterms:created xsi:type="dcterms:W3CDTF">2010-12-16T16:03:00Z</dcterms:created>
  <dcterms:modified xsi:type="dcterms:W3CDTF">2010-12-19T08:40:00Z</dcterms:modified>
</cp:coreProperties>
</file>