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51EC2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51EC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850C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Beneden Leeuwen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850C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Wielewaal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850C0C" w:rsidRDefault="00850C0C" w:rsidP="00850C0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850C0C">
        <w:rPr>
          <w:rFonts w:ascii="Comic Sans MS" w:hAnsi="Comic Sans MS" w:cs="Arial"/>
          <w:color w:val="000000" w:themeColor="text1"/>
        </w:rPr>
        <w:t xml:space="preserve">In de molen zijn nog </w:t>
      </w:r>
      <w:proofErr w:type="spellStart"/>
      <w:r w:rsidRPr="00850C0C">
        <w:rPr>
          <w:rFonts w:ascii="Comic Sans MS" w:hAnsi="Comic Sans MS" w:cs="Arial"/>
          <w:color w:val="000000" w:themeColor="text1"/>
        </w:rPr>
        <w:t>intressante</w:t>
      </w:r>
      <w:proofErr w:type="spellEnd"/>
      <w:r w:rsidRPr="00850C0C">
        <w:rPr>
          <w:rFonts w:ascii="Comic Sans MS" w:hAnsi="Comic Sans MS" w:cs="Arial"/>
          <w:color w:val="000000" w:themeColor="text1"/>
        </w:rPr>
        <w:t xml:space="preserve"> herinneringen aanwezig aan het veevoederbedrijf, zoals dat in de jaren vijftig heeft</w:t>
      </w:r>
      <w:r>
        <w:rPr>
          <w:rFonts w:ascii="Comic Sans MS" w:hAnsi="Comic Sans MS" w:cs="Arial"/>
          <w:color w:val="000000" w:themeColor="text1"/>
        </w:rPr>
        <w:t xml:space="preserve"> gewerkt voor de firma </w:t>
      </w:r>
      <w:proofErr w:type="spellStart"/>
      <w:r>
        <w:rPr>
          <w:rFonts w:ascii="Comic Sans MS" w:hAnsi="Comic Sans MS" w:cs="Arial"/>
          <w:color w:val="000000" w:themeColor="text1"/>
        </w:rPr>
        <w:t>Loeffen</w:t>
      </w:r>
      <w:proofErr w:type="spellEnd"/>
      <w:r>
        <w:rPr>
          <w:rFonts w:ascii="Comic Sans MS" w:hAnsi="Comic Sans MS" w:cs="Arial"/>
          <w:color w:val="000000" w:themeColor="text1"/>
        </w:rPr>
        <w:t>.</w:t>
      </w:r>
    </w:p>
    <w:p w:rsidR="00850C0C" w:rsidRDefault="00850C0C" w:rsidP="00850C0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850C0C">
        <w:rPr>
          <w:rFonts w:ascii="Comic Sans MS" w:hAnsi="Comic Sans MS" w:cs="Arial"/>
          <w:color w:val="000000" w:themeColor="text1"/>
        </w:rPr>
        <w:t xml:space="preserve">Deze stenen stellingmolen heeft in </w:t>
      </w:r>
      <w:r>
        <w:rPr>
          <w:rFonts w:ascii="Comic Sans MS" w:hAnsi="Comic Sans MS" w:cs="Arial"/>
          <w:color w:val="000000" w:themeColor="text1"/>
        </w:rPr>
        <w:t xml:space="preserve">1967 een </w:t>
      </w:r>
      <w:proofErr w:type="spellStart"/>
      <w:r>
        <w:rPr>
          <w:rFonts w:ascii="Comic Sans MS" w:hAnsi="Comic Sans MS" w:cs="Arial"/>
          <w:color w:val="000000" w:themeColor="text1"/>
        </w:rPr>
        <w:t>restaurati</w:t>
      </w:r>
      <w:proofErr w:type="spellEnd"/>
      <w:r w:rsidRPr="00850C0C">
        <w:rPr>
          <w:rFonts w:ascii="Arial" w:hAnsi="Arial" w:cs="Arial"/>
          <w:color w:val="636466"/>
          <w:sz w:val="17"/>
          <w:szCs w:val="17"/>
        </w:rPr>
        <w:t xml:space="preserve"> </w:t>
      </w:r>
      <w:r>
        <w:rPr>
          <w:rFonts w:ascii="Arial" w:hAnsi="Arial" w:cs="Arial"/>
          <w:noProof/>
          <w:color w:val="636466"/>
          <w:sz w:val="17"/>
          <w:szCs w:val="1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635</wp:posOffset>
            </wp:positionV>
            <wp:extent cx="2143125" cy="2857500"/>
            <wp:effectExtent l="171450" t="133350" r="371475" b="304800"/>
            <wp:wrapSquare wrapText="bothSides"/>
            <wp:docPr id="62" name="Afbeelding 62" descr="http://www.molens.nl/upload/53/beneden_leeuwen_HdeKr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molens.nl/upload/53/beneden_leeuwen_HdeKro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color w:val="000000" w:themeColor="text1"/>
        </w:rPr>
        <w:t>e ondergaan.</w:t>
      </w:r>
    </w:p>
    <w:p w:rsidR="00850C0C" w:rsidRDefault="00850C0C" w:rsidP="00850C0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850C0C">
        <w:rPr>
          <w:rFonts w:ascii="Comic Sans MS" w:hAnsi="Comic Sans MS" w:cs="Arial"/>
          <w:color w:val="000000" w:themeColor="text1"/>
        </w:rPr>
        <w:t>In 1999 worden diverse reparaties verricht o.a. aan het gevluc</w:t>
      </w:r>
      <w:r>
        <w:rPr>
          <w:rFonts w:ascii="Comic Sans MS" w:hAnsi="Comic Sans MS" w:cs="Arial"/>
          <w:color w:val="000000" w:themeColor="text1"/>
        </w:rPr>
        <w:t>ht en de stelling van de molen.</w:t>
      </w:r>
    </w:p>
    <w:p w:rsidR="00A95F8F" w:rsidRPr="00850C0C" w:rsidRDefault="00850C0C" w:rsidP="00850C0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850C0C">
        <w:rPr>
          <w:rFonts w:ascii="Comic Sans MS" w:hAnsi="Comic Sans MS" w:cs="Arial"/>
          <w:color w:val="000000" w:themeColor="text1"/>
        </w:rPr>
        <w:t>Naast de 2 koppels 17-er maalstenen aangedreven door windkracht is er een maalstoel met een koppel 14-er stenen aangedreven door een historische Brons dieselmotor uit 1916 en een mengketel met windaandrijving</w:t>
      </w:r>
    </w:p>
    <w:sectPr w:rsidR="00A95F8F" w:rsidRPr="00850C0C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963" w:rsidRDefault="006C5963" w:rsidP="004147CB">
      <w:r>
        <w:separator/>
      </w:r>
    </w:p>
  </w:endnote>
  <w:endnote w:type="continuationSeparator" w:id="0">
    <w:p w:rsidR="006C5963" w:rsidRDefault="006C5963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142B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25E0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142B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51EC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351EC2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963" w:rsidRDefault="006C5963" w:rsidP="004147CB">
      <w:r>
        <w:separator/>
      </w:r>
    </w:p>
  </w:footnote>
  <w:footnote w:type="continuationSeparator" w:id="0">
    <w:p w:rsidR="006C5963" w:rsidRDefault="006C5963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142B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42BA" w:rsidRPr="001142B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1142BA" w:rsidP="00BD6FCD">
    <w:pPr>
      <w:pStyle w:val="Koptekst"/>
      <w:jc w:val="right"/>
      <w:rPr>
        <w:rFonts w:ascii="Comic Sans MS" w:hAnsi="Comic Sans MS"/>
        <w:b/>
        <w:color w:val="0000FF"/>
      </w:rPr>
    </w:pPr>
    <w:r w:rsidRPr="001142B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142B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A5922"/>
    <w:multiLevelType w:val="hybridMultilevel"/>
    <w:tmpl w:val="4664EB7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2"/>
  </w:num>
  <w:num w:numId="4">
    <w:abstractNumId w:val="14"/>
  </w:num>
  <w:num w:numId="5">
    <w:abstractNumId w:val="19"/>
  </w:num>
  <w:num w:numId="6">
    <w:abstractNumId w:val="16"/>
  </w:num>
  <w:num w:numId="7">
    <w:abstractNumId w:val="6"/>
  </w:num>
  <w:num w:numId="8">
    <w:abstractNumId w:val="9"/>
  </w:num>
  <w:num w:numId="9">
    <w:abstractNumId w:val="18"/>
  </w:num>
  <w:num w:numId="10">
    <w:abstractNumId w:val="2"/>
  </w:num>
  <w:num w:numId="11">
    <w:abstractNumId w:val="8"/>
  </w:num>
  <w:num w:numId="12">
    <w:abstractNumId w:val="4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1"/>
  </w:num>
  <w:num w:numId="18">
    <w:abstractNumId w:val="15"/>
  </w:num>
  <w:num w:numId="19">
    <w:abstractNumId w:val="0"/>
  </w:num>
  <w:num w:numId="20">
    <w:abstractNumId w:val="21"/>
  </w:num>
  <w:num w:numId="21">
    <w:abstractNumId w:val="17"/>
  </w:num>
  <w:num w:numId="22">
    <w:abstractNumId w:val="23"/>
  </w:num>
  <w:num w:numId="23">
    <w:abstractNumId w:val="3"/>
  </w:num>
  <w:num w:numId="24">
    <w:abstractNumId w:val="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25E03"/>
    <w:rsid w:val="00067BFA"/>
    <w:rsid w:val="000715BD"/>
    <w:rsid w:val="000C2982"/>
    <w:rsid w:val="000D4C99"/>
    <w:rsid w:val="000F2DA6"/>
    <w:rsid w:val="001142BA"/>
    <w:rsid w:val="001157E2"/>
    <w:rsid w:val="001B4F9A"/>
    <w:rsid w:val="002C1645"/>
    <w:rsid w:val="00304C70"/>
    <w:rsid w:val="00351EC2"/>
    <w:rsid w:val="003A1695"/>
    <w:rsid w:val="004147CB"/>
    <w:rsid w:val="00593D1B"/>
    <w:rsid w:val="005A31A1"/>
    <w:rsid w:val="006C5963"/>
    <w:rsid w:val="006D70A2"/>
    <w:rsid w:val="007F2725"/>
    <w:rsid w:val="008258B0"/>
    <w:rsid w:val="00850C0C"/>
    <w:rsid w:val="00891D7B"/>
    <w:rsid w:val="008A1BE2"/>
    <w:rsid w:val="008C5BAF"/>
    <w:rsid w:val="00922429"/>
    <w:rsid w:val="009674F6"/>
    <w:rsid w:val="00993020"/>
    <w:rsid w:val="00996A33"/>
    <w:rsid w:val="009B4402"/>
    <w:rsid w:val="00A31E73"/>
    <w:rsid w:val="00A95F8F"/>
    <w:rsid w:val="00AA0D4D"/>
    <w:rsid w:val="00AC6116"/>
    <w:rsid w:val="00B22244"/>
    <w:rsid w:val="00BD6FCD"/>
    <w:rsid w:val="00CB234C"/>
    <w:rsid w:val="00D019AE"/>
    <w:rsid w:val="00D22C59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593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3</cp:revision>
  <cp:lastPrinted>2010-12-12T18:44:00Z</cp:lastPrinted>
  <dcterms:created xsi:type="dcterms:W3CDTF">2010-12-16T16:34:00Z</dcterms:created>
  <dcterms:modified xsi:type="dcterms:W3CDTF">2010-12-19T08:40:00Z</dcterms:modified>
</cp:coreProperties>
</file>