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BD0A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Surhuisterveen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BD0A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Koartwald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7553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Op 30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1995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officieel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565785</wp:posOffset>
            </wp:positionV>
            <wp:extent cx="2171700" cy="2857500"/>
            <wp:effectExtent l="171450" t="133350" r="361950" b="304800"/>
            <wp:wrapSquare wrapText="bothSides"/>
            <wp:docPr id="23" name="Afbeelding 23" descr="http://www.molens.nl/upload/1149/surhuisterveen_h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lens.nl/upload/1149/surhuisterveen_h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Men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sprak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mirakel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want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daarvoor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troosteloze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zwaar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Friese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D0AE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Faenstermoune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molenoogpunt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interessant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, het is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feitelijk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industrieel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monument. 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het begin van de 20e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machinegedeelte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mechanisch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aanvankelijk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d.m.v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petroleummotor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, later m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dieselmotoren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gedeelte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uiteindelijk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behouden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gebleven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helemaal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bedrijfsvaardig.</w:t>
      </w:r>
      <w:proofErr w:type="spellEnd"/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In 1946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verloor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storm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doordat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kleppen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zelfzwich</w:t>
      </w:r>
      <w:r>
        <w:rPr>
          <w:rFonts w:ascii="Comic Sans MS" w:hAnsi="Comic Sans MS" w:cs="Arial"/>
          <w:color w:val="000000" w:themeColor="text1"/>
          <w:sz w:val="24"/>
          <w:szCs w:val="18"/>
        </w:rPr>
        <w:t>tsysteem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geblazen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door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bemalen.</w:t>
      </w:r>
      <w:proofErr w:type="spellEnd"/>
    </w:p>
    <w:p w:rsidR="00BD0AE4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afgebrande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Puurv</w:t>
      </w:r>
      <w:r>
        <w:rPr>
          <w:rFonts w:ascii="Comic Sans MS" w:hAnsi="Comic Sans MS" w:cs="Arial"/>
          <w:color w:val="000000" w:themeColor="text1"/>
          <w:sz w:val="24"/>
          <w:szCs w:val="18"/>
        </w:rPr>
        <w:t>eense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Kootwijkerbroek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10B9F" w:rsidRPr="00BD0AE4" w:rsidRDefault="00BD0AE4" w:rsidP="00BD0AE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Eén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maalstoel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kunstenen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door twee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motoren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teweten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: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1-cilinder BRONS,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tweetakt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, 50 PK,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bouwjaar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1933 en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3-cilinder Diesel McLaren, </w:t>
      </w:r>
      <w:proofErr w:type="spellStart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>bouwjaar</w:t>
      </w:r>
      <w:proofErr w:type="spellEnd"/>
      <w:r w:rsidRPr="00BD0AE4">
        <w:rPr>
          <w:rFonts w:ascii="Comic Sans MS" w:hAnsi="Comic Sans MS" w:cs="Arial"/>
          <w:color w:val="000000" w:themeColor="text1"/>
          <w:sz w:val="24"/>
          <w:szCs w:val="18"/>
        </w:rPr>
        <w:t xml:space="preserve"> 1943</w:t>
      </w:r>
    </w:p>
    <w:sectPr w:rsidR="00310B9F" w:rsidRPr="00BD0AE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99" w:rsidRDefault="004E1F99">
      <w:r>
        <w:separator/>
      </w:r>
    </w:p>
  </w:endnote>
  <w:endnote w:type="continuationSeparator" w:id="0">
    <w:p w:rsidR="004E1F99" w:rsidRDefault="004E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0A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99" w:rsidRDefault="004E1F99">
      <w:r>
        <w:separator/>
      </w:r>
    </w:p>
  </w:footnote>
  <w:footnote w:type="continuationSeparator" w:id="0">
    <w:p w:rsidR="004E1F99" w:rsidRDefault="004E1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F510FB9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EA7"/>
    <w:multiLevelType w:val="hybridMultilevel"/>
    <w:tmpl w:val="2660A64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F03D5"/>
    <w:multiLevelType w:val="hybridMultilevel"/>
    <w:tmpl w:val="6672B39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B45EE"/>
    <w:multiLevelType w:val="hybridMultilevel"/>
    <w:tmpl w:val="EDCEA88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0"/>
  </w:num>
  <w:num w:numId="6">
    <w:abstractNumId w:val="9"/>
  </w:num>
  <w:num w:numId="7">
    <w:abstractNumId w:val="5"/>
  </w:num>
  <w:num w:numId="8">
    <w:abstractNumId w:val="43"/>
  </w:num>
  <w:num w:numId="9">
    <w:abstractNumId w:val="19"/>
  </w:num>
  <w:num w:numId="10">
    <w:abstractNumId w:val="11"/>
  </w:num>
  <w:num w:numId="11">
    <w:abstractNumId w:val="36"/>
  </w:num>
  <w:num w:numId="12">
    <w:abstractNumId w:val="4"/>
  </w:num>
  <w:num w:numId="13">
    <w:abstractNumId w:val="3"/>
  </w:num>
  <w:num w:numId="14">
    <w:abstractNumId w:val="39"/>
  </w:num>
  <w:num w:numId="15">
    <w:abstractNumId w:val="40"/>
  </w:num>
  <w:num w:numId="16">
    <w:abstractNumId w:val="38"/>
  </w:num>
  <w:num w:numId="17">
    <w:abstractNumId w:val="26"/>
  </w:num>
  <w:num w:numId="18">
    <w:abstractNumId w:val="29"/>
  </w:num>
  <w:num w:numId="19">
    <w:abstractNumId w:val="20"/>
  </w:num>
  <w:num w:numId="20">
    <w:abstractNumId w:val="28"/>
  </w:num>
  <w:num w:numId="21">
    <w:abstractNumId w:val="25"/>
  </w:num>
  <w:num w:numId="22">
    <w:abstractNumId w:val="31"/>
  </w:num>
  <w:num w:numId="23">
    <w:abstractNumId w:val="16"/>
  </w:num>
  <w:num w:numId="24">
    <w:abstractNumId w:val="15"/>
  </w:num>
  <w:num w:numId="25">
    <w:abstractNumId w:val="8"/>
  </w:num>
  <w:num w:numId="26">
    <w:abstractNumId w:val="34"/>
  </w:num>
  <w:num w:numId="27">
    <w:abstractNumId w:val="13"/>
  </w:num>
  <w:num w:numId="28">
    <w:abstractNumId w:val="14"/>
  </w:num>
  <w:num w:numId="29">
    <w:abstractNumId w:val="41"/>
  </w:num>
  <w:num w:numId="30">
    <w:abstractNumId w:val="23"/>
  </w:num>
  <w:num w:numId="31">
    <w:abstractNumId w:val="21"/>
  </w:num>
  <w:num w:numId="32">
    <w:abstractNumId w:val="27"/>
  </w:num>
  <w:num w:numId="33">
    <w:abstractNumId w:val="46"/>
  </w:num>
  <w:num w:numId="34">
    <w:abstractNumId w:val="12"/>
  </w:num>
  <w:num w:numId="35">
    <w:abstractNumId w:val="44"/>
  </w:num>
  <w:num w:numId="36">
    <w:abstractNumId w:val="35"/>
  </w:num>
  <w:num w:numId="37">
    <w:abstractNumId w:val="42"/>
  </w:num>
  <w:num w:numId="38">
    <w:abstractNumId w:val="17"/>
  </w:num>
  <w:num w:numId="39">
    <w:abstractNumId w:val="18"/>
  </w:num>
  <w:num w:numId="40">
    <w:abstractNumId w:val="10"/>
  </w:num>
  <w:num w:numId="41">
    <w:abstractNumId w:val="37"/>
  </w:num>
  <w:num w:numId="42">
    <w:abstractNumId w:val="2"/>
  </w:num>
  <w:num w:numId="43">
    <w:abstractNumId w:val="22"/>
  </w:num>
  <w:num w:numId="44">
    <w:abstractNumId w:val="7"/>
  </w:num>
  <w:num w:numId="45">
    <w:abstractNumId w:val="1"/>
  </w:num>
  <w:num w:numId="46">
    <w:abstractNumId w:val="0"/>
  </w:num>
  <w:num w:numId="47">
    <w:abstractNumId w:val="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1F99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55347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C348B"/>
    <w:rsid w:val="00BD0AE4"/>
    <w:rsid w:val="00BD5182"/>
    <w:rsid w:val="00BE75B8"/>
    <w:rsid w:val="00C02B99"/>
    <w:rsid w:val="00C1334C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1005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1138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2010-12-25T13:30:00Z</dcterms:created>
  <dcterms:modified xsi:type="dcterms:W3CDTF">2010-12-25T13:30:00Z</dcterms:modified>
</cp:coreProperties>
</file>