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ED27C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Dronrijp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7D37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7D37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Hatsumermolen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8140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7D377B" w:rsidRDefault="007D377B" w:rsidP="007D377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415925</wp:posOffset>
            </wp:positionV>
            <wp:extent cx="2790825" cy="2857500"/>
            <wp:effectExtent l="171450" t="133350" r="371475" b="304800"/>
            <wp:wrapSquare wrapText="bothSides"/>
            <wp:docPr id="18" name="Afbeelding 18" descr="http://www.molens.nl/upload/813/dronrijp_hatsu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lens.nl/upload/813/dronrijp_hatsum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56131" w:rsidRPr="00D561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werd in 1878 door N.J. </w:t>
      </w:r>
      <w:proofErr w:type="spellStart"/>
      <w:r w:rsidR="00D56131" w:rsidRPr="00D561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Osinga</w:t>
      </w:r>
      <w:proofErr w:type="spellEnd"/>
      <w:r w:rsidR="00D56131" w:rsidRPr="00D561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gebouwd als opvolger van een spinn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enkopmolen.</w:t>
      </w:r>
    </w:p>
    <w:p w:rsidR="007D377B" w:rsidRDefault="00D56131" w:rsidP="007D377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561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Hij bemaalde voorheen de 60 ha. grote polder '</w:t>
      </w:r>
      <w:proofErr w:type="spellStart"/>
      <w:r w:rsidRPr="00D561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Sikma</w:t>
      </w:r>
      <w:proofErr w:type="spellEnd"/>
      <w:r w:rsidRPr="00D561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' rondo</w:t>
      </w:r>
      <w:r w:rsidR="007D377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 de boerderij '</w:t>
      </w:r>
      <w:proofErr w:type="spellStart"/>
      <w:r w:rsidR="007D377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Hommema</w:t>
      </w:r>
      <w:proofErr w:type="spellEnd"/>
      <w:r w:rsidR="007D377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State'.</w:t>
      </w:r>
    </w:p>
    <w:p w:rsidR="00D56131" w:rsidRPr="00D56131" w:rsidRDefault="00D56131" w:rsidP="007D377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5613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Bij de restauratie van 1989 werd de houten molen grotendeels vernieuwd. </w:t>
      </w:r>
    </w:p>
    <w:p w:rsidR="006B4C44" w:rsidRPr="00D56131" w:rsidRDefault="00D56131" w:rsidP="007D377B">
      <w:pPr>
        <w:pStyle w:val="Normaalweb"/>
        <w:numPr>
          <w:ilvl w:val="0"/>
          <w:numId w:val="25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D56131">
        <w:rPr>
          <w:rFonts w:ascii="Comic Sans MS" w:hAnsi="Comic Sans MS" w:cs="Arial"/>
          <w:color w:val="000000" w:themeColor="text1"/>
          <w:szCs w:val="18"/>
        </w:rPr>
        <w:t>De wipstok is aan het uiteinde versierd met een Eenhoorn.</w:t>
      </w:r>
    </w:p>
    <w:sectPr w:rsidR="006B4C44" w:rsidRPr="00D5613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FC" w:rsidRDefault="00AC0BFC">
      <w:r>
        <w:separator/>
      </w:r>
    </w:p>
  </w:endnote>
  <w:endnote w:type="continuationSeparator" w:id="0">
    <w:p w:rsidR="00AC0BFC" w:rsidRDefault="00AC0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D377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FC" w:rsidRDefault="00AC0BFC">
      <w:r>
        <w:separator/>
      </w:r>
    </w:p>
  </w:footnote>
  <w:footnote w:type="continuationSeparator" w:id="0">
    <w:p w:rsidR="00AC0BFC" w:rsidRDefault="00AC0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7081B"/>
    <w:multiLevelType w:val="hybridMultilevel"/>
    <w:tmpl w:val="FDF432D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3"/>
  </w:num>
  <w:num w:numId="9">
    <w:abstractNumId w:val="8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0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22"/>
  </w:num>
  <w:num w:numId="22">
    <w:abstractNumId w:val="7"/>
  </w:num>
  <w:num w:numId="23">
    <w:abstractNumId w:val="0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D01FA"/>
    <w:rsid w:val="007D377B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A51BB"/>
    <w:rsid w:val="00AC0BFC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56131"/>
    <w:rsid w:val="00DA7A11"/>
    <w:rsid w:val="00DB1C6A"/>
    <w:rsid w:val="00DB7D84"/>
    <w:rsid w:val="00DC3A4A"/>
    <w:rsid w:val="00E23A9A"/>
    <w:rsid w:val="00E57A12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33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197640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365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2010-12-25T07:28:00Z</dcterms:created>
  <dcterms:modified xsi:type="dcterms:W3CDTF">2010-12-25T07:28:00Z</dcterms:modified>
</cp:coreProperties>
</file>