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BD6FCD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Nederland - Plaats = </w:t>
      </w:r>
      <w:proofErr w:type="spellStart"/>
      <w:r w:rsidR="005B446B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Oudemolen</w:t>
      </w:r>
      <w:proofErr w:type="spellEnd"/>
      <w:r w:rsidR="00CB234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815569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D</w:t>
      </w:r>
      <w:r w:rsidR="000A53D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R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r w:rsidR="005B446B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De Zwaluw</w:t>
      </w:r>
      <w:r w:rsidR="00BE5CA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5B446B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Grondzeiler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  <w:r w:rsidR="008E70A5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</w:p>
    <w:p w:rsidR="008E70A5" w:rsidRPr="008E70A5" w:rsidRDefault="008E70A5" w:rsidP="008E70A5">
      <w:pPr>
        <w:outlineLvl w:val="0"/>
        <w:rPr>
          <w:rFonts w:ascii="Comic Sans MS" w:hAnsi="Comic Sans MS"/>
          <w:bdr w:val="single" w:sz="4" w:space="0" w:color="auto"/>
          <w:shd w:val="clear" w:color="auto" w:fill="FFFF00"/>
        </w:rPr>
      </w:pPr>
      <w:r w:rsidRPr="008E70A5">
        <w:rPr>
          <w:rFonts w:ascii="Comic Sans MS" w:hAnsi="Comic Sans MS"/>
          <w:noProof/>
          <w:color w:val="0000FF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3" name="Afbeelding 3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8E70A5">
          <w:rPr>
            <w:rStyle w:val="Hyperlink"/>
            <w:rFonts w:ascii="Comic Sans MS" w:hAnsi="Comic Sans MS"/>
            <w:szCs w:val="21"/>
            <w:bdr w:val="single" w:sz="4" w:space="0" w:color="auto"/>
            <w:shd w:val="clear" w:color="auto" w:fill="FFFF00"/>
          </w:rPr>
          <w:t>53° 3' 13.39" N 6° 38' 41.51" E</w:t>
        </w:r>
      </w:hyperlink>
    </w:p>
    <w:p w:rsidR="005B446B" w:rsidRDefault="005B446B" w:rsidP="005B446B">
      <w:pPr>
        <w:pStyle w:val="Lijstalinea"/>
        <w:numPr>
          <w:ilvl w:val="0"/>
          <w:numId w:val="34"/>
        </w:numPr>
        <w:spacing w:before="120" w:after="120"/>
        <w:ind w:left="284" w:hanging="283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5B446B">
        <w:rPr>
          <w:rFonts w:ascii="Comic Sans MS" w:hAnsi="Comic Sans MS" w:cs="Arial"/>
          <w:color w:val="000000" w:themeColor="text1"/>
          <w:szCs w:val="18"/>
          <w:lang w:val="nl-NL"/>
        </w:rPr>
        <w:t xml:space="preserve">De molen werd in 1837 gebouwd door de molenmakers L. </w:t>
      </w:r>
      <w:proofErr w:type="spellStart"/>
      <w:r w:rsidRPr="005B446B">
        <w:rPr>
          <w:rFonts w:ascii="Comic Sans MS" w:hAnsi="Comic Sans MS" w:cs="Arial"/>
          <w:color w:val="000000" w:themeColor="text1"/>
          <w:szCs w:val="18"/>
          <w:lang w:val="nl-NL"/>
        </w:rPr>
        <w:t>R</w:t>
      </w:r>
      <w:r>
        <w:rPr>
          <w:rFonts w:ascii="Comic Sans MS" w:hAnsi="Comic Sans MS" w:cs="Arial"/>
          <w:color w:val="000000" w:themeColor="text1"/>
          <w:szCs w:val="18"/>
          <w:lang w:val="nl-NL"/>
        </w:rPr>
        <w:t>einds</w:t>
      </w:r>
      <w:proofErr w:type="spellEnd"/>
      <w:r>
        <w:rPr>
          <w:rFonts w:ascii="Comic Sans MS" w:hAnsi="Comic Sans MS" w:cs="Arial"/>
          <w:color w:val="000000" w:themeColor="text1"/>
          <w:szCs w:val="18"/>
          <w:lang w:val="nl-NL"/>
        </w:rPr>
        <w:t xml:space="preserve"> te </w:t>
      </w:r>
      <w:proofErr w:type="spellStart"/>
      <w:r>
        <w:rPr>
          <w:rFonts w:ascii="Comic Sans MS" w:hAnsi="Comic Sans MS" w:cs="Arial"/>
          <w:color w:val="000000" w:themeColor="text1"/>
          <w:szCs w:val="18"/>
          <w:lang w:val="nl-NL"/>
        </w:rPr>
        <w:t>Beilen</w:t>
      </w:r>
      <w:proofErr w:type="spellEnd"/>
      <w:r>
        <w:rPr>
          <w:rFonts w:ascii="Comic Sans MS" w:hAnsi="Comic Sans MS" w:cs="Arial"/>
          <w:color w:val="000000" w:themeColor="text1"/>
          <w:szCs w:val="18"/>
          <w:lang w:val="nl-NL"/>
        </w:rPr>
        <w:t xml:space="preserve"> en B. </w:t>
      </w:r>
      <w:proofErr w:type="spellStart"/>
      <w:r>
        <w:rPr>
          <w:rFonts w:ascii="Comic Sans MS" w:hAnsi="Comic Sans MS" w:cs="Arial"/>
          <w:color w:val="000000" w:themeColor="text1"/>
          <w:szCs w:val="18"/>
          <w:lang w:val="nl-NL"/>
        </w:rPr>
        <w:t>Sluter</w:t>
      </w:r>
      <w:proofErr w:type="spellEnd"/>
      <w:r>
        <w:rPr>
          <w:rFonts w:ascii="Comic Sans MS" w:hAnsi="Comic Sans MS" w:cs="Arial"/>
          <w:color w:val="000000" w:themeColor="text1"/>
          <w:szCs w:val="18"/>
          <w:lang w:val="nl-NL"/>
        </w:rPr>
        <w:t xml:space="preserve"> te</w:t>
      </w:r>
    </w:p>
    <w:p w:rsidR="005B446B" w:rsidRDefault="005B446B" w:rsidP="005B446B">
      <w:pPr>
        <w:pStyle w:val="Lijstalinea"/>
        <w:numPr>
          <w:ilvl w:val="0"/>
          <w:numId w:val="34"/>
        </w:numPr>
        <w:spacing w:before="120" w:after="120"/>
        <w:ind w:left="284" w:hanging="283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5B446B">
        <w:rPr>
          <w:rFonts w:ascii="Comic Sans MS" w:hAnsi="Comic Sans MS" w:cs="Arial"/>
          <w:color w:val="000000" w:themeColor="text1"/>
          <w:szCs w:val="18"/>
          <w:lang w:val="nl-NL"/>
        </w:rPr>
        <w:t>De Groeve, ter vervanging van een omgewaaide standerdmolen, die op zijn beurt waarschijnlijk een waterra</w:t>
      </w:r>
      <w:r>
        <w:rPr>
          <w:rFonts w:ascii="Comic Sans MS" w:hAnsi="Comic Sans MS" w:cs="Arial"/>
          <w:color w:val="000000" w:themeColor="text1"/>
          <w:szCs w:val="18"/>
          <w:lang w:val="nl-NL"/>
        </w:rPr>
        <w:t>dmolen op de Drentse A verving.</w:t>
      </w:r>
    </w:p>
    <w:p w:rsidR="005B446B" w:rsidRDefault="005B446B" w:rsidP="005B446B">
      <w:pPr>
        <w:pStyle w:val="Lijstalinea"/>
        <w:numPr>
          <w:ilvl w:val="0"/>
          <w:numId w:val="34"/>
        </w:numPr>
        <w:spacing w:before="120" w:after="120"/>
        <w:ind w:left="284" w:hanging="283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>
        <w:rPr>
          <w:rFonts w:ascii="Comic Sans MS" w:hAnsi="Comic Sans MS" w:cs="Arial"/>
          <w:noProof/>
          <w:color w:val="000000" w:themeColor="text1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3989705</wp:posOffset>
            </wp:positionH>
            <wp:positionV relativeFrom="paragraph">
              <wp:posOffset>302895</wp:posOffset>
            </wp:positionV>
            <wp:extent cx="2381250" cy="2857500"/>
            <wp:effectExtent l="171450" t="133350" r="361950" b="304800"/>
            <wp:wrapSquare wrapText="bothSides"/>
            <wp:docPr id="6" name="Afbeelding 6" descr="http://www.molens.nl/upload/338/oudemolen_dezwalu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olens.nl/upload/338/oudemolen_dezwaluw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5B446B">
        <w:rPr>
          <w:rFonts w:ascii="Comic Sans MS" w:hAnsi="Comic Sans MS" w:cs="Arial"/>
          <w:color w:val="000000" w:themeColor="text1"/>
          <w:szCs w:val="18"/>
          <w:lang w:val="nl-NL"/>
        </w:rPr>
        <w:t xml:space="preserve">In 1876 kwam de molen in bezit van de familie </w:t>
      </w:r>
      <w:proofErr w:type="spellStart"/>
      <w:r w:rsidRPr="005B446B">
        <w:rPr>
          <w:rFonts w:ascii="Comic Sans MS" w:hAnsi="Comic Sans MS" w:cs="Arial"/>
          <w:color w:val="000000" w:themeColor="text1"/>
          <w:szCs w:val="18"/>
          <w:lang w:val="nl-NL"/>
        </w:rPr>
        <w:t>Greving</w:t>
      </w:r>
      <w:proofErr w:type="spellEnd"/>
      <w:r w:rsidRPr="005B446B">
        <w:rPr>
          <w:rFonts w:ascii="Comic Sans MS" w:hAnsi="Comic Sans MS" w:cs="Arial"/>
          <w:color w:val="000000" w:themeColor="text1"/>
          <w:szCs w:val="18"/>
          <w:lang w:val="nl-NL"/>
        </w:rPr>
        <w:t>. Enkele generaties uit deze familie v</w:t>
      </w:r>
      <w:r>
        <w:rPr>
          <w:rFonts w:ascii="Comic Sans MS" w:hAnsi="Comic Sans MS" w:cs="Arial"/>
          <w:color w:val="000000" w:themeColor="text1"/>
          <w:szCs w:val="18"/>
          <w:lang w:val="nl-NL"/>
        </w:rPr>
        <w:t>erdienden met de molen de kost.</w:t>
      </w:r>
      <w:r w:rsidRPr="005B446B">
        <w:rPr>
          <w:rFonts w:ascii="Arial" w:hAnsi="Arial" w:cs="Arial"/>
          <w:color w:val="636466"/>
          <w:sz w:val="17"/>
          <w:szCs w:val="17"/>
        </w:rPr>
        <w:t xml:space="preserve"> </w:t>
      </w:r>
    </w:p>
    <w:p w:rsidR="005B446B" w:rsidRDefault="005B446B" w:rsidP="005B446B">
      <w:pPr>
        <w:pStyle w:val="Lijstalinea"/>
        <w:numPr>
          <w:ilvl w:val="0"/>
          <w:numId w:val="34"/>
        </w:numPr>
        <w:spacing w:before="120" w:after="120"/>
        <w:ind w:left="284" w:hanging="283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5B446B">
        <w:rPr>
          <w:rFonts w:ascii="Comic Sans MS" w:hAnsi="Comic Sans MS" w:cs="Arial"/>
          <w:color w:val="000000" w:themeColor="text1"/>
          <w:szCs w:val="18"/>
          <w:lang w:val="nl-NL"/>
        </w:rPr>
        <w:t xml:space="preserve">In 1947 was de toestand van de molen al slecht. </w:t>
      </w:r>
    </w:p>
    <w:p w:rsidR="005B446B" w:rsidRDefault="005B446B" w:rsidP="005B446B">
      <w:pPr>
        <w:pStyle w:val="Lijstalinea"/>
        <w:numPr>
          <w:ilvl w:val="0"/>
          <w:numId w:val="34"/>
        </w:numPr>
        <w:spacing w:before="120" w:after="120"/>
        <w:ind w:left="284" w:hanging="283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5B446B">
        <w:rPr>
          <w:rFonts w:ascii="Comic Sans MS" w:hAnsi="Comic Sans MS" w:cs="Arial"/>
          <w:color w:val="000000" w:themeColor="text1"/>
          <w:szCs w:val="18"/>
          <w:lang w:val="nl-NL"/>
        </w:rPr>
        <w:t xml:space="preserve">Toen brak een roede af, waardoor er met één verder moest worden gewerkt. </w:t>
      </w:r>
    </w:p>
    <w:p w:rsidR="005B446B" w:rsidRDefault="005B446B" w:rsidP="005B446B">
      <w:pPr>
        <w:pStyle w:val="Lijstalinea"/>
        <w:numPr>
          <w:ilvl w:val="0"/>
          <w:numId w:val="34"/>
        </w:numPr>
        <w:spacing w:before="120" w:after="120"/>
        <w:ind w:left="284" w:hanging="283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5B446B">
        <w:rPr>
          <w:rFonts w:ascii="Comic Sans MS" w:hAnsi="Comic Sans MS" w:cs="Arial"/>
          <w:color w:val="000000" w:themeColor="text1"/>
          <w:szCs w:val="18"/>
          <w:lang w:val="nl-NL"/>
        </w:rPr>
        <w:t xml:space="preserve">Ook de houten as, gestoken in 1909, was aan vervanging toe. </w:t>
      </w:r>
    </w:p>
    <w:p w:rsidR="005B446B" w:rsidRDefault="005B446B" w:rsidP="005B446B">
      <w:pPr>
        <w:pStyle w:val="Lijstalinea"/>
        <w:numPr>
          <w:ilvl w:val="0"/>
          <w:numId w:val="34"/>
        </w:numPr>
        <w:spacing w:before="120" w:after="120"/>
        <w:ind w:left="284" w:hanging="283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5B446B">
        <w:rPr>
          <w:rFonts w:ascii="Comic Sans MS" w:hAnsi="Comic Sans MS" w:cs="Arial"/>
          <w:color w:val="000000" w:themeColor="text1"/>
          <w:szCs w:val="18"/>
          <w:lang w:val="nl-NL"/>
        </w:rPr>
        <w:t xml:space="preserve">In 1951 pas kon herstel plaatsvinden door molenmaker </w:t>
      </w:r>
      <w:proofErr w:type="spellStart"/>
      <w:r w:rsidRPr="005B446B">
        <w:rPr>
          <w:rFonts w:ascii="Comic Sans MS" w:hAnsi="Comic Sans MS" w:cs="Arial"/>
          <w:color w:val="000000" w:themeColor="text1"/>
          <w:szCs w:val="18"/>
          <w:lang w:val="nl-NL"/>
        </w:rPr>
        <w:t>Bremer</w:t>
      </w:r>
      <w:proofErr w:type="spellEnd"/>
      <w:r w:rsidRPr="005B446B">
        <w:rPr>
          <w:rFonts w:ascii="Comic Sans MS" w:hAnsi="Comic Sans MS" w:cs="Arial"/>
          <w:color w:val="000000" w:themeColor="text1"/>
          <w:szCs w:val="18"/>
          <w:lang w:val="nl-NL"/>
        </w:rPr>
        <w:t xml:space="preserve">. </w:t>
      </w:r>
    </w:p>
    <w:p w:rsidR="005B446B" w:rsidRDefault="005B446B" w:rsidP="005B446B">
      <w:pPr>
        <w:pStyle w:val="Lijstalinea"/>
        <w:numPr>
          <w:ilvl w:val="0"/>
          <w:numId w:val="34"/>
        </w:numPr>
        <w:spacing w:before="120" w:after="120"/>
        <w:ind w:left="284" w:hanging="283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5B446B">
        <w:rPr>
          <w:rFonts w:ascii="Comic Sans MS" w:hAnsi="Comic Sans MS" w:cs="Arial"/>
          <w:color w:val="000000" w:themeColor="text1"/>
          <w:szCs w:val="18"/>
          <w:lang w:val="nl-NL"/>
        </w:rPr>
        <w:t xml:space="preserve">De molen kreeg toen een gietijzeren as van een in mei 1944 afgebrande molen van </w:t>
      </w:r>
      <w:proofErr w:type="spellStart"/>
      <w:r w:rsidRPr="005B446B">
        <w:rPr>
          <w:rFonts w:ascii="Comic Sans MS" w:hAnsi="Comic Sans MS" w:cs="Arial"/>
          <w:color w:val="000000" w:themeColor="text1"/>
          <w:szCs w:val="18"/>
          <w:lang w:val="nl-NL"/>
        </w:rPr>
        <w:t>Termunten</w:t>
      </w:r>
      <w:proofErr w:type="spellEnd"/>
      <w:r w:rsidRPr="005B446B">
        <w:rPr>
          <w:rFonts w:ascii="Comic Sans MS" w:hAnsi="Comic Sans MS" w:cs="Arial"/>
          <w:color w:val="000000" w:themeColor="text1"/>
          <w:szCs w:val="18"/>
          <w:lang w:val="nl-NL"/>
        </w:rPr>
        <w:t xml:space="preserve"> en een nieuw gelaste roede met </w:t>
      </w:r>
      <w:proofErr w:type="spellStart"/>
      <w:r w:rsidRPr="005B446B">
        <w:rPr>
          <w:rFonts w:ascii="Comic Sans MS" w:hAnsi="Comic Sans MS" w:cs="Arial"/>
          <w:color w:val="000000" w:themeColor="text1"/>
          <w:szCs w:val="18"/>
          <w:lang w:val="nl-NL"/>
        </w:rPr>
        <w:t>zelfzwichting</w:t>
      </w:r>
      <w:proofErr w:type="spellEnd"/>
      <w:r w:rsidRPr="005B446B">
        <w:rPr>
          <w:rFonts w:ascii="Comic Sans MS" w:hAnsi="Comic Sans MS" w:cs="Arial"/>
          <w:color w:val="000000" w:themeColor="text1"/>
          <w:szCs w:val="18"/>
          <w:lang w:val="nl-NL"/>
        </w:rPr>
        <w:t xml:space="preserve">. </w:t>
      </w:r>
    </w:p>
    <w:p w:rsidR="005B446B" w:rsidRDefault="005B446B" w:rsidP="005B446B">
      <w:pPr>
        <w:pStyle w:val="Lijstalinea"/>
        <w:numPr>
          <w:ilvl w:val="0"/>
          <w:numId w:val="34"/>
        </w:numPr>
        <w:spacing w:before="120" w:after="120"/>
        <w:ind w:left="284" w:hanging="283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5B446B">
        <w:rPr>
          <w:rFonts w:ascii="Comic Sans MS" w:hAnsi="Comic Sans MS" w:cs="Arial"/>
          <w:color w:val="000000" w:themeColor="text1"/>
          <w:szCs w:val="18"/>
          <w:lang w:val="nl-NL"/>
        </w:rPr>
        <w:t xml:space="preserve">De Commissaris der Koningin mr. J. </w:t>
      </w:r>
      <w:proofErr w:type="spellStart"/>
      <w:r w:rsidRPr="005B446B">
        <w:rPr>
          <w:rFonts w:ascii="Comic Sans MS" w:hAnsi="Comic Sans MS" w:cs="Arial"/>
          <w:color w:val="000000" w:themeColor="text1"/>
          <w:szCs w:val="18"/>
          <w:lang w:val="nl-NL"/>
        </w:rPr>
        <w:t>Cramer</w:t>
      </w:r>
      <w:proofErr w:type="spellEnd"/>
      <w:r w:rsidRPr="005B446B">
        <w:rPr>
          <w:rFonts w:ascii="Comic Sans MS" w:hAnsi="Comic Sans MS" w:cs="Arial"/>
          <w:color w:val="000000" w:themeColor="text1"/>
          <w:szCs w:val="18"/>
          <w:lang w:val="nl-NL"/>
        </w:rPr>
        <w:t xml:space="preserve"> stelde op 27 september 1951 de h</w:t>
      </w:r>
      <w:r>
        <w:rPr>
          <w:rFonts w:ascii="Comic Sans MS" w:hAnsi="Comic Sans MS" w:cs="Arial"/>
          <w:color w:val="000000" w:themeColor="text1"/>
          <w:szCs w:val="18"/>
          <w:lang w:val="nl-NL"/>
        </w:rPr>
        <w:t>erstelde molen weer in werking.</w:t>
      </w:r>
    </w:p>
    <w:p w:rsidR="005B446B" w:rsidRDefault="005B446B" w:rsidP="005B446B">
      <w:pPr>
        <w:pStyle w:val="Lijstalinea"/>
        <w:numPr>
          <w:ilvl w:val="0"/>
          <w:numId w:val="34"/>
        </w:numPr>
        <w:spacing w:before="120" w:after="120"/>
        <w:ind w:left="284" w:hanging="283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5B446B">
        <w:rPr>
          <w:rFonts w:ascii="Comic Sans MS" w:hAnsi="Comic Sans MS" w:cs="Arial"/>
          <w:color w:val="000000" w:themeColor="text1"/>
          <w:szCs w:val="18"/>
          <w:lang w:val="nl-NL"/>
        </w:rPr>
        <w:t>Omstreeks 1970 raakte de molen buiten gebruik en raa</w:t>
      </w:r>
      <w:r>
        <w:rPr>
          <w:rFonts w:ascii="Comic Sans MS" w:hAnsi="Comic Sans MS" w:cs="Arial"/>
          <w:color w:val="000000" w:themeColor="text1"/>
          <w:szCs w:val="18"/>
          <w:lang w:val="nl-NL"/>
        </w:rPr>
        <w:t>kte de molen opnieuw in verval.</w:t>
      </w:r>
    </w:p>
    <w:p w:rsidR="005B446B" w:rsidRDefault="005B446B" w:rsidP="005B446B">
      <w:pPr>
        <w:pStyle w:val="Lijstalinea"/>
        <w:numPr>
          <w:ilvl w:val="0"/>
          <w:numId w:val="34"/>
        </w:numPr>
        <w:spacing w:before="120" w:after="120"/>
        <w:ind w:left="284" w:hanging="283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5B446B">
        <w:rPr>
          <w:rFonts w:ascii="Comic Sans MS" w:hAnsi="Comic Sans MS" w:cs="Arial"/>
          <w:color w:val="000000" w:themeColor="text1"/>
          <w:szCs w:val="18"/>
          <w:lang w:val="nl-NL"/>
        </w:rPr>
        <w:t>Om definitieve ondergang te voorkomen kocht de gemeente Vries in 1980 de mo</w:t>
      </w:r>
      <w:r>
        <w:rPr>
          <w:rFonts w:ascii="Comic Sans MS" w:hAnsi="Comic Sans MS" w:cs="Arial"/>
          <w:color w:val="000000" w:themeColor="text1"/>
          <w:szCs w:val="18"/>
          <w:lang w:val="nl-NL"/>
        </w:rPr>
        <w:t xml:space="preserve">len van de Fa. G. </w:t>
      </w:r>
      <w:proofErr w:type="spellStart"/>
      <w:r>
        <w:rPr>
          <w:rFonts w:ascii="Comic Sans MS" w:hAnsi="Comic Sans MS" w:cs="Arial"/>
          <w:color w:val="000000" w:themeColor="text1"/>
          <w:szCs w:val="18"/>
          <w:lang w:val="nl-NL"/>
        </w:rPr>
        <w:t>Greving</w:t>
      </w:r>
      <w:proofErr w:type="spellEnd"/>
      <w:r>
        <w:rPr>
          <w:rFonts w:ascii="Comic Sans MS" w:hAnsi="Comic Sans MS" w:cs="Arial"/>
          <w:color w:val="000000" w:themeColor="text1"/>
          <w:szCs w:val="18"/>
          <w:lang w:val="nl-NL"/>
        </w:rPr>
        <w:t xml:space="preserve"> &amp; Zn.</w:t>
      </w:r>
    </w:p>
    <w:p w:rsidR="005B446B" w:rsidRPr="005B446B" w:rsidRDefault="005B446B" w:rsidP="005B446B">
      <w:pPr>
        <w:pStyle w:val="Lijstalinea"/>
        <w:numPr>
          <w:ilvl w:val="0"/>
          <w:numId w:val="34"/>
        </w:numPr>
        <w:spacing w:before="120" w:after="120"/>
        <w:ind w:left="284" w:hanging="283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5B446B">
        <w:rPr>
          <w:rFonts w:ascii="Comic Sans MS" w:hAnsi="Comic Sans MS" w:cs="Arial"/>
          <w:color w:val="000000" w:themeColor="text1"/>
          <w:szCs w:val="18"/>
          <w:lang w:val="nl-NL"/>
        </w:rPr>
        <w:t xml:space="preserve">In 1982 werd de molen opnieuw gerestaureerd en werd daarna nog lange tijd door de voormalige eigenaars, de gebroeders </w:t>
      </w:r>
      <w:proofErr w:type="spellStart"/>
      <w:r w:rsidRPr="005B446B">
        <w:rPr>
          <w:rFonts w:ascii="Comic Sans MS" w:hAnsi="Comic Sans MS" w:cs="Arial"/>
          <w:color w:val="000000" w:themeColor="text1"/>
          <w:szCs w:val="18"/>
          <w:lang w:val="nl-NL"/>
        </w:rPr>
        <w:t>Egbert</w:t>
      </w:r>
      <w:proofErr w:type="spellEnd"/>
      <w:r w:rsidRPr="005B446B">
        <w:rPr>
          <w:rFonts w:ascii="Comic Sans MS" w:hAnsi="Comic Sans MS" w:cs="Arial"/>
          <w:color w:val="000000" w:themeColor="text1"/>
          <w:szCs w:val="18"/>
          <w:lang w:val="nl-NL"/>
        </w:rPr>
        <w:t xml:space="preserve"> en </w:t>
      </w:r>
      <w:proofErr w:type="spellStart"/>
      <w:r w:rsidRPr="005B446B">
        <w:rPr>
          <w:rFonts w:ascii="Comic Sans MS" w:hAnsi="Comic Sans MS" w:cs="Arial"/>
          <w:color w:val="000000" w:themeColor="text1"/>
          <w:szCs w:val="18"/>
          <w:lang w:val="nl-NL"/>
        </w:rPr>
        <w:t>Jannes</w:t>
      </w:r>
      <w:proofErr w:type="spellEnd"/>
      <w:r w:rsidRPr="005B446B">
        <w:rPr>
          <w:rFonts w:ascii="Comic Sans MS" w:hAnsi="Comic Sans MS" w:cs="Arial"/>
          <w:color w:val="000000" w:themeColor="text1"/>
          <w:szCs w:val="18"/>
          <w:lang w:val="nl-NL"/>
        </w:rPr>
        <w:t xml:space="preserve"> </w:t>
      </w:r>
      <w:proofErr w:type="spellStart"/>
      <w:r w:rsidRPr="005B446B">
        <w:rPr>
          <w:rFonts w:ascii="Comic Sans MS" w:hAnsi="Comic Sans MS" w:cs="Arial"/>
          <w:color w:val="000000" w:themeColor="text1"/>
          <w:szCs w:val="18"/>
          <w:lang w:val="nl-NL"/>
        </w:rPr>
        <w:t>Greving</w:t>
      </w:r>
      <w:proofErr w:type="spellEnd"/>
      <w:r w:rsidRPr="005B446B">
        <w:rPr>
          <w:rFonts w:ascii="Comic Sans MS" w:hAnsi="Comic Sans MS" w:cs="Arial"/>
          <w:color w:val="000000" w:themeColor="text1"/>
          <w:szCs w:val="18"/>
          <w:lang w:val="nl-NL"/>
        </w:rPr>
        <w:t xml:space="preserve"> in werking gesteld.</w:t>
      </w:r>
    </w:p>
    <w:p w:rsidR="00FC18A7" w:rsidRPr="00924AE1" w:rsidRDefault="00FC18A7" w:rsidP="005B446B">
      <w:pPr>
        <w:pStyle w:val="Lijstalinea"/>
        <w:spacing w:before="120" w:after="120"/>
        <w:ind w:left="284"/>
        <w:contextualSpacing w:val="0"/>
        <w:rPr>
          <w:rFonts w:ascii="Comic Sans MS" w:hAnsi="Comic Sans MS" w:cs="Arial"/>
          <w:color w:val="000000" w:themeColor="text1"/>
          <w:szCs w:val="18"/>
        </w:rPr>
      </w:pPr>
    </w:p>
    <w:p w:rsidR="005B446B" w:rsidRPr="00924AE1" w:rsidRDefault="005B446B">
      <w:pPr>
        <w:pStyle w:val="Lijstalinea"/>
        <w:spacing w:before="120" w:after="120"/>
        <w:ind w:left="284"/>
        <w:contextualSpacing w:val="0"/>
        <w:rPr>
          <w:rFonts w:ascii="Comic Sans MS" w:hAnsi="Comic Sans MS" w:cs="Arial"/>
          <w:color w:val="000000" w:themeColor="text1"/>
          <w:szCs w:val="18"/>
        </w:rPr>
      </w:pPr>
    </w:p>
    <w:sectPr w:rsidR="005B446B" w:rsidRPr="00924AE1" w:rsidSect="00BD6F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685" w:rsidRDefault="00350685" w:rsidP="004147CB">
      <w:r>
        <w:separator/>
      </w:r>
    </w:p>
  </w:endnote>
  <w:endnote w:type="continuationSeparator" w:id="0">
    <w:p w:rsidR="00350685" w:rsidRDefault="00350685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A166AA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24AE1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A166AA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8E70A5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8E70A5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685" w:rsidRDefault="00350685" w:rsidP="004147CB">
      <w:r>
        <w:separator/>
      </w:r>
    </w:p>
  </w:footnote>
  <w:footnote w:type="continuationSeparator" w:id="0">
    <w:p w:rsidR="00350685" w:rsidRDefault="00350685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A166AA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166AA" w:rsidRPr="00A166AA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A166AA" w:rsidP="00BD6FCD">
    <w:pPr>
      <w:pStyle w:val="Koptekst"/>
      <w:jc w:val="right"/>
      <w:rPr>
        <w:rFonts w:ascii="Comic Sans MS" w:hAnsi="Comic Sans MS"/>
        <w:b/>
        <w:color w:val="0000FF"/>
      </w:rPr>
    </w:pPr>
    <w:r w:rsidRPr="00A166AA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A166AA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16CB"/>
    <w:multiLevelType w:val="hybridMultilevel"/>
    <w:tmpl w:val="34449F22"/>
    <w:lvl w:ilvl="0" w:tplc="0A0A7FF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A708D"/>
    <w:multiLevelType w:val="hybridMultilevel"/>
    <w:tmpl w:val="563A506A"/>
    <w:lvl w:ilvl="0" w:tplc="A592745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6C4DBD"/>
    <w:multiLevelType w:val="hybridMultilevel"/>
    <w:tmpl w:val="0798CCBA"/>
    <w:lvl w:ilvl="0" w:tplc="A592745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3707D"/>
    <w:multiLevelType w:val="hybridMultilevel"/>
    <w:tmpl w:val="99CEEBB8"/>
    <w:lvl w:ilvl="0" w:tplc="A592745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A1537F"/>
    <w:multiLevelType w:val="hybridMultilevel"/>
    <w:tmpl w:val="CF1030CC"/>
    <w:lvl w:ilvl="0" w:tplc="DCFC5A1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70535E"/>
    <w:multiLevelType w:val="hybridMultilevel"/>
    <w:tmpl w:val="FE804246"/>
    <w:lvl w:ilvl="0" w:tplc="0A0A7FF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482BC2"/>
    <w:multiLevelType w:val="hybridMultilevel"/>
    <w:tmpl w:val="D5166B6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997351"/>
    <w:multiLevelType w:val="hybridMultilevel"/>
    <w:tmpl w:val="99F25C7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5A0376"/>
    <w:multiLevelType w:val="hybridMultilevel"/>
    <w:tmpl w:val="D15C689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4779C1"/>
    <w:multiLevelType w:val="hybridMultilevel"/>
    <w:tmpl w:val="6DC0F392"/>
    <w:lvl w:ilvl="0" w:tplc="A592745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073E15"/>
    <w:multiLevelType w:val="hybridMultilevel"/>
    <w:tmpl w:val="C67C029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C21793"/>
    <w:multiLevelType w:val="hybridMultilevel"/>
    <w:tmpl w:val="1B38B6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8618F5"/>
    <w:multiLevelType w:val="hybridMultilevel"/>
    <w:tmpl w:val="481EFA9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91157D"/>
    <w:multiLevelType w:val="hybridMultilevel"/>
    <w:tmpl w:val="2ACA0148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9223AD"/>
    <w:multiLevelType w:val="hybridMultilevel"/>
    <w:tmpl w:val="CB3405B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5F3DD2"/>
    <w:multiLevelType w:val="hybridMultilevel"/>
    <w:tmpl w:val="D56068C8"/>
    <w:lvl w:ilvl="0" w:tplc="A592745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AC6A48"/>
    <w:multiLevelType w:val="hybridMultilevel"/>
    <w:tmpl w:val="278CA7C0"/>
    <w:lvl w:ilvl="0" w:tplc="A592745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7865C1"/>
    <w:multiLevelType w:val="hybridMultilevel"/>
    <w:tmpl w:val="E58CE4D4"/>
    <w:lvl w:ilvl="0" w:tplc="07A46F0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EA61AB"/>
    <w:multiLevelType w:val="hybridMultilevel"/>
    <w:tmpl w:val="55262EE8"/>
    <w:lvl w:ilvl="0" w:tplc="0A0A7FF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2400E1"/>
    <w:multiLevelType w:val="hybridMultilevel"/>
    <w:tmpl w:val="ADE84BB8"/>
    <w:lvl w:ilvl="0" w:tplc="0A0A7FF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220322"/>
    <w:multiLevelType w:val="hybridMultilevel"/>
    <w:tmpl w:val="C0A6351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426245"/>
    <w:multiLevelType w:val="hybridMultilevel"/>
    <w:tmpl w:val="99FCD7F0"/>
    <w:lvl w:ilvl="0" w:tplc="07A46F0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A6436A"/>
    <w:multiLevelType w:val="hybridMultilevel"/>
    <w:tmpl w:val="65A4E068"/>
    <w:lvl w:ilvl="0" w:tplc="0A0A7FF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5749D5"/>
    <w:multiLevelType w:val="hybridMultilevel"/>
    <w:tmpl w:val="5634650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3"/>
  </w:num>
  <w:num w:numId="3">
    <w:abstractNumId w:val="32"/>
  </w:num>
  <w:num w:numId="4">
    <w:abstractNumId w:val="18"/>
  </w:num>
  <w:num w:numId="5">
    <w:abstractNumId w:val="27"/>
  </w:num>
  <w:num w:numId="6">
    <w:abstractNumId w:val="21"/>
  </w:num>
  <w:num w:numId="7">
    <w:abstractNumId w:val="11"/>
  </w:num>
  <w:num w:numId="8">
    <w:abstractNumId w:val="13"/>
  </w:num>
  <w:num w:numId="9">
    <w:abstractNumId w:val="25"/>
  </w:num>
  <w:num w:numId="10">
    <w:abstractNumId w:val="8"/>
  </w:num>
  <w:num w:numId="11">
    <w:abstractNumId w:val="12"/>
  </w:num>
  <w:num w:numId="12">
    <w:abstractNumId w:val="9"/>
  </w:num>
  <w:num w:numId="13">
    <w:abstractNumId w:val="17"/>
  </w:num>
  <w:num w:numId="14">
    <w:abstractNumId w:val="14"/>
  </w:num>
  <w:num w:numId="15">
    <w:abstractNumId w:val="28"/>
  </w:num>
  <w:num w:numId="16">
    <w:abstractNumId w:val="16"/>
  </w:num>
  <w:num w:numId="17">
    <w:abstractNumId w:val="7"/>
  </w:num>
  <w:num w:numId="18">
    <w:abstractNumId w:val="19"/>
  </w:num>
  <w:num w:numId="19">
    <w:abstractNumId w:val="6"/>
  </w:num>
  <w:num w:numId="20">
    <w:abstractNumId w:val="31"/>
  </w:num>
  <w:num w:numId="21">
    <w:abstractNumId w:val="4"/>
  </w:num>
  <w:num w:numId="22">
    <w:abstractNumId w:val="23"/>
  </w:num>
  <w:num w:numId="23">
    <w:abstractNumId w:val="29"/>
  </w:num>
  <w:num w:numId="24">
    <w:abstractNumId w:val="30"/>
  </w:num>
  <w:num w:numId="25">
    <w:abstractNumId w:val="0"/>
  </w:num>
  <w:num w:numId="26">
    <w:abstractNumId w:val="26"/>
  </w:num>
  <w:num w:numId="27">
    <w:abstractNumId w:val="5"/>
  </w:num>
  <w:num w:numId="28">
    <w:abstractNumId w:val="24"/>
  </w:num>
  <w:num w:numId="29">
    <w:abstractNumId w:val="10"/>
  </w:num>
  <w:num w:numId="30">
    <w:abstractNumId w:val="22"/>
  </w:num>
  <w:num w:numId="31">
    <w:abstractNumId w:val="2"/>
  </w:num>
  <w:num w:numId="32">
    <w:abstractNumId w:val="3"/>
  </w:num>
  <w:num w:numId="33">
    <w:abstractNumId w:val="20"/>
  </w:num>
  <w:num w:numId="3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67BFA"/>
    <w:rsid w:val="000715BD"/>
    <w:rsid w:val="000A53DC"/>
    <w:rsid w:val="000C2982"/>
    <w:rsid w:val="000D264D"/>
    <w:rsid w:val="000F2DA6"/>
    <w:rsid w:val="001157E2"/>
    <w:rsid w:val="0015343B"/>
    <w:rsid w:val="001A3631"/>
    <w:rsid w:val="001B4F9A"/>
    <w:rsid w:val="00256208"/>
    <w:rsid w:val="002E1E51"/>
    <w:rsid w:val="00304C70"/>
    <w:rsid w:val="00350685"/>
    <w:rsid w:val="00350BFC"/>
    <w:rsid w:val="003A1695"/>
    <w:rsid w:val="003F336A"/>
    <w:rsid w:val="004147CB"/>
    <w:rsid w:val="004241E6"/>
    <w:rsid w:val="00510439"/>
    <w:rsid w:val="005655B8"/>
    <w:rsid w:val="005A7DA1"/>
    <w:rsid w:val="005B446B"/>
    <w:rsid w:val="005D43E1"/>
    <w:rsid w:val="005D516D"/>
    <w:rsid w:val="00617EBC"/>
    <w:rsid w:val="006A674D"/>
    <w:rsid w:val="006D70A2"/>
    <w:rsid w:val="00777699"/>
    <w:rsid w:val="007F2725"/>
    <w:rsid w:val="007F3897"/>
    <w:rsid w:val="00815569"/>
    <w:rsid w:val="008A1BE2"/>
    <w:rsid w:val="008C5BAF"/>
    <w:rsid w:val="008E70A5"/>
    <w:rsid w:val="00922429"/>
    <w:rsid w:val="00924AE1"/>
    <w:rsid w:val="00936527"/>
    <w:rsid w:val="009674F6"/>
    <w:rsid w:val="00993020"/>
    <w:rsid w:val="00996A33"/>
    <w:rsid w:val="009B4402"/>
    <w:rsid w:val="009F35D1"/>
    <w:rsid w:val="00A06B98"/>
    <w:rsid w:val="00A166AA"/>
    <w:rsid w:val="00A31E73"/>
    <w:rsid w:val="00A806A7"/>
    <w:rsid w:val="00A95F8F"/>
    <w:rsid w:val="00AA0D4D"/>
    <w:rsid w:val="00AB7E40"/>
    <w:rsid w:val="00AC6116"/>
    <w:rsid w:val="00B22244"/>
    <w:rsid w:val="00BA7547"/>
    <w:rsid w:val="00BD6FCD"/>
    <w:rsid w:val="00BE2885"/>
    <w:rsid w:val="00BE5CAF"/>
    <w:rsid w:val="00C65FDD"/>
    <w:rsid w:val="00CB234C"/>
    <w:rsid w:val="00D019AE"/>
    <w:rsid w:val="00D22C59"/>
    <w:rsid w:val="00E07847"/>
    <w:rsid w:val="00E335FC"/>
    <w:rsid w:val="00E35919"/>
    <w:rsid w:val="00E4092B"/>
    <w:rsid w:val="00E62F30"/>
    <w:rsid w:val="00EA5000"/>
    <w:rsid w:val="00F54154"/>
    <w:rsid w:val="00F86127"/>
    <w:rsid w:val="00F900D8"/>
    <w:rsid w:val="00FC18A7"/>
    <w:rsid w:val="00FE0178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  <w:style w:type="character" w:customStyle="1" w:styleId="plainlinks">
    <w:name w:val="plainlinks"/>
    <w:basedOn w:val="Standaardalinea-lettertype"/>
    <w:rsid w:val="008E70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472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286751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0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2839251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1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575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119491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6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1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3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8179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9875338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8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98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852900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7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931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0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3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3524453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75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45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6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8439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3954208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46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41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175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48648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5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0140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3455896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5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7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52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748845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8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1230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4133127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8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08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7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9206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306475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06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14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3_3_13.39_N_6_38_41.51_E_zoom:19_type:landmark&amp;pagename=De_Zwaluw_(Oudemolen)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 Hollandse Molen.nl</vt:lpstr>
    </vt:vector>
  </TitlesOfParts>
  <Company>BusTic</Company>
  <LinksUpToDate>false</LinksUpToDate>
  <CharactersWithSpaces>1426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Hollandse Molen.nl</dc:title>
  <dc:creator>internet</dc:creator>
  <cp:lastModifiedBy>Enne</cp:lastModifiedBy>
  <cp:revision>4</cp:revision>
  <cp:lastPrinted>2010-12-12T18:44:00Z</cp:lastPrinted>
  <dcterms:created xsi:type="dcterms:W3CDTF">2010-12-22T20:12:00Z</dcterms:created>
  <dcterms:modified xsi:type="dcterms:W3CDTF">2011-01-13T08:26:00Z</dcterms:modified>
</cp:coreProperties>
</file>