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0528C9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DRENTHE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3017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Wijk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735C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3017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Wieker</w:t>
      </w:r>
      <w:proofErr w:type="spellEnd"/>
      <w:r w:rsidR="003017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3017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Meule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690DB8" w:rsidRPr="00690DB8" w:rsidRDefault="00690DB8" w:rsidP="00690DB8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690DB8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90DB8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40' NB, 6° 17' OL</w:t>
        </w:r>
      </w:hyperlink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 xml:space="preserve">De molen werd in 1829 in De Wijk gebouwd, maar is eigenlijk veel ouder. </w:t>
      </w:r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651510</wp:posOffset>
            </wp:positionV>
            <wp:extent cx="2105025" cy="2857500"/>
            <wp:effectExtent l="171450" t="133350" r="371475" b="304800"/>
            <wp:wrapSquare wrapText="bothSides"/>
            <wp:docPr id="3" name="Afbeelding 3" descr="http://www.molens.nl/upload/322/De_Wijk_Wiekermolen_foto_HdeKroon_IMGP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22/De_Wijk_Wiekermolen_foto_HdeKroon_IMGP1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0174E">
        <w:rPr>
          <w:rFonts w:ascii="Comic Sans MS" w:hAnsi="Comic Sans MS" w:cs="Arial"/>
          <w:color w:val="000000" w:themeColor="text1"/>
        </w:rPr>
        <w:t xml:space="preserve">Van origine stamt de molen namelijk uit de Staphorster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Leijen</w:t>
      </w:r>
      <w:proofErr w:type="spellEnd"/>
      <w:r w:rsidRPr="0030174E">
        <w:rPr>
          <w:rFonts w:ascii="Comic Sans MS" w:hAnsi="Comic Sans MS" w:cs="Arial"/>
          <w:color w:val="000000" w:themeColor="text1"/>
        </w:rPr>
        <w:t xml:space="preserve"> (OV), waar hij waars</w:t>
      </w:r>
      <w:r>
        <w:rPr>
          <w:rFonts w:ascii="Comic Sans MS" w:hAnsi="Comic Sans MS" w:cs="Arial"/>
          <w:color w:val="000000" w:themeColor="text1"/>
        </w:rPr>
        <w:t>chijnlijk in 1764 is neergezet.</w:t>
      </w:r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 xml:space="preserve">In 1829 kocht Jacob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Schiphorst</w:t>
      </w:r>
      <w:proofErr w:type="spellEnd"/>
      <w:r w:rsidRPr="0030174E">
        <w:rPr>
          <w:rFonts w:ascii="Comic Sans MS" w:hAnsi="Comic Sans MS" w:cs="Arial"/>
          <w:color w:val="000000" w:themeColor="text1"/>
        </w:rPr>
        <w:t xml:space="preserve"> Haalweide de van oorsprong beltmolen en liet hem vervolgens in De Wijk als stellingmolen herbouwen. </w:t>
      </w:r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 xml:space="preserve">De molen had op de maalzolder twee koppel stenen, die door de wind werden aangedreven. </w:t>
      </w:r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 xml:space="preserve">Na de bouw van een pakhuis tegen de molen aan werden er ook op de begane grond twee koppel maalstenen geplaatst. </w:t>
      </w:r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>Deze werden aangedreven door e</w:t>
      </w:r>
      <w:r>
        <w:rPr>
          <w:rFonts w:ascii="Comic Sans MS" w:hAnsi="Comic Sans MS" w:cs="Arial"/>
          <w:color w:val="000000" w:themeColor="text1"/>
        </w:rPr>
        <w:t xml:space="preserve">en </w:t>
      </w:r>
      <w:proofErr w:type="spellStart"/>
      <w:r>
        <w:rPr>
          <w:rFonts w:ascii="Comic Sans MS" w:hAnsi="Comic Sans MS" w:cs="Arial"/>
          <w:color w:val="000000" w:themeColor="text1"/>
        </w:rPr>
        <w:t>diesel-</w:t>
      </w:r>
      <w:proofErr w:type="spellEnd"/>
      <w:r>
        <w:rPr>
          <w:rFonts w:ascii="Comic Sans MS" w:hAnsi="Comic Sans MS" w:cs="Arial"/>
          <w:color w:val="000000" w:themeColor="text1"/>
        </w:rPr>
        <w:t>, later elektromotor.</w:t>
      </w:r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 xml:space="preserve">In 1939 werden de wieken voorzien van het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Dekker-stroomlijnsysteem</w:t>
      </w:r>
      <w:proofErr w:type="spellEnd"/>
      <w:r w:rsidRPr="0030174E">
        <w:rPr>
          <w:rFonts w:ascii="Comic Sans MS" w:hAnsi="Comic Sans MS" w:cs="Arial"/>
          <w:color w:val="000000" w:themeColor="text1"/>
        </w:rPr>
        <w:t xml:space="preserve">. In 1962 werd de molen stilgezet. </w:t>
      </w:r>
    </w:p>
    <w:p w:rsid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 xml:space="preserve">Bij de grote restauratie van 1978, waarbij de molen onder meer een nieuwe kap, een nieuwe stelling en nieuwe wieken kreeg, werd het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Dekker-wieksysteem</w:t>
      </w:r>
      <w:proofErr w:type="spellEnd"/>
      <w:r w:rsidRPr="0030174E">
        <w:rPr>
          <w:rFonts w:ascii="Comic Sans MS" w:hAnsi="Comic Sans MS" w:cs="Arial"/>
          <w:color w:val="000000" w:themeColor="text1"/>
        </w:rPr>
        <w:t xml:space="preserve"> vervangen </w:t>
      </w:r>
      <w:r>
        <w:rPr>
          <w:rFonts w:ascii="Comic Sans MS" w:hAnsi="Comic Sans MS" w:cs="Arial"/>
          <w:color w:val="000000" w:themeColor="text1"/>
        </w:rPr>
        <w:t>door het Oud-Hollandse systeem.</w:t>
      </w:r>
    </w:p>
    <w:p w:rsidR="00FC18A7" w:rsidRPr="0030174E" w:rsidRDefault="0030174E" w:rsidP="0030174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0174E">
        <w:rPr>
          <w:rFonts w:ascii="Comic Sans MS" w:hAnsi="Comic Sans MS" w:cs="Arial"/>
          <w:color w:val="000000" w:themeColor="text1"/>
        </w:rPr>
        <w:t xml:space="preserve">De Stichting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Wieker</w:t>
      </w:r>
      <w:proofErr w:type="spellEnd"/>
      <w:r w:rsidRPr="0030174E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Meule</w:t>
      </w:r>
      <w:proofErr w:type="spellEnd"/>
      <w:r w:rsidRPr="0030174E">
        <w:rPr>
          <w:rFonts w:ascii="Comic Sans MS" w:hAnsi="Comic Sans MS" w:cs="Arial"/>
          <w:color w:val="000000" w:themeColor="text1"/>
        </w:rPr>
        <w:t xml:space="preserve"> is sinds 1996 eigenaar van De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Wieker</w:t>
      </w:r>
      <w:proofErr w:type="spellEnd"/>
      <w:r w:rsidRPr="0030174E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30174E">
        <w:rPr>
          <w:rFonts w:ascii="Comic Sans MS" w:hAnsi="Comic Sans MS" w:cs="Arial"/>
          <w:color w:val="000000" w:themeColor="text1"/>
        </w:rPr>
        <w:t>Meule</w:t>
      </w:r>
      <w:proofErr w:type="spellEnd"/>
    </w:p>
    <w:sectPr w:rsidR="00FC18A7" w:rsidRPr="0030174E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54" w:rsidRDefault="008B7C54" w:rsidP="004147CB">
      <w:r>
        <w:separator/>
      </w:r>
    </w:p>
  </w:endnote>
  <w:endnote w:type="continuationSeparator" w:id="0">
    <w:p w:rsidR="008B7C54" w:rsidRDefault="008B7C5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76C8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76C8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0D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90DB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54" w:rsidRDefault="008B7C54" w:rsidP="004147CB">
      <w:r>
        <w:separator/>
      </w:r>
    </w:p>
  </w:footnote>
  <w:footnote w:type="continuationSeparator" w:id="0">
    <w:p w:rsidR="008B7C54" w:rsidRDefault="008B7C5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76C8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6C8F" w:rsidRPr="00176C8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76C8F" w:rsidP="00BD6FCD">
    <w:pPr>
      <w:pStyle w:val="Koptekst"/>
      <w:jc w:val="right"/>
      <w:rPr>
        <w:rFonts w:ascii="Comic Sans MS" w:hAnsi="Comic Sans MS"/>
        <w:b/>
        <w:color w:val="0000FF"/>
      </w:rPr>
    </w:pPr>
    <w:r w:rsidRPr="00176C8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76C8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80688"/>
    <w:multiLevelType w:val="hybridMultilevel"/>
    <w:tmpl w:val="7EEE0FE2"/>
    <w:lvl w:ilvl="0" w:tplc="D2F0CC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528C9"/>
    <w:rsid w:val="00067BFA"/>
    <w:rsid w:val="000715BD"/>
    <w:rsid w:val="000A53DC"/>
    <w:rsid w:val="000C2982"/>
    <w:rsid w:val="000D264D"/>
    <w:rsid w:val="000F2DA6"/>
    <w:rsid w:val="001157E2"/>
    <w:rsid w:val="0015343B"/>
    <w:rsid w:val="00176C8F"/>
    <w:rsid w:val="001B4F9A"/>
    <w:rsid w:val="0027164C"/>
    <w:rsid w:val="002E1E51"/>
    <w:rsid w:val="0030174E"/>
    <w:rsid w:val="00304C70"/>
    <w:rsid w:val="00345F95"/>
    <w:rsid w:val="00350BFC"/>
    <w:rsid w:val="003A1695"/>
    <w:rsid w:val="004147CB"/>
    <w:rsid w:val="005D43E1"/>
    <w:rsid w:val="00617EBC"/>
    <w:rsid w:val="00690DB8"/>
    <w:rsid w:val="006A539C"/>
    <w:rsid w:val="006D70A2"/>
    <w:rsid w:val="007F2725"/>
    <w:rsid w:val="008A1BE2"/>
    <w:rsid w:val="008B7C54"/>
    <w:rsid w:val="008C5BAF"/>
    <w:rsid w:val="00922429"/>
    <w:rsid w:val="009674F6"/>
    <w:rsid w:val="009735CC"/>
    <w:rsid w:val="00993020"/>
    <w:rsid w:val="00996A33"/>
    <w:rsid w:val="009B4402"/>
    <w:rsid w:val="009F35D1"/>
    <w:rsid w:val="00A06B98"/>
    <w:rsid w:val="00A31E73"/>
    <w:rsid w:val="00A95F8F"/>
    <w:rsid w:val="00AA0D4D"/>
    <w:rsid w:val="00AC6116"/>
    <w:rsid w:val="00B22244"/>
    <w:rsid w:val="00BD6FCD"/>
    <w:rsid w:val="00BE5CAF"/>
    <w:rsid w:val="00C14667"/>
    <w:rsid w:val="00CB234C"/>
    <w:rsid w:val="00D019AE"/>
    <w:rsid w:val="00D10BD9"/>
    <w:rsid w:val="00D22C59"/>
    <w:rsid w:val="00E07847"/>
    <w:rsid w:val="00E335FC"/>
    <w:rsid w:val="00E35919"/>
    <w:rsid w:val="00E4092B"/>
    <w:rsid w:val="00E62F30"/>
    <w:rsid w:val="00EA5000"/>
    <w:rsid w:val="00EA6A7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690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0_20_N_6_17_13_E_type:landmark_scale:2000_region:NL&amp;pagename=De_Wieker_Meul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1177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6</cp:revision>
  <cp:lastPrinted>2010-12-12T18:44:00Z</cp:lastPrinted>
  <dcterms:created xsi:type="dcterms:W3CDTF">2010-12-18T12:50:00Z</dcterms:created>
  <dcterms:modified xsi:type="dcterms:W3CDTF">2011-01-13T08:22:00Z</dcterms:modified>
</cp:coreProperties>
</file>